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E255CA" w:rsidRPr="003918CA" w:rsidRDefault="00E255CA" w:rsidP="00E255C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F04A5D">
        <w:rPr>
          <w:rFonts w:cs="Arial"/>
          <w:b/>
          <w:lang w:val="es-ES_tradnl"/>
        </w:rPr>
        <w:t>Boletín Oficial de la Provincia de Zamora (</w:t>
      </w:r>
      <w:proofErr w:type="spellStart"/>
      <w:r w:rsidRPr="00F04A5D">
        <w:rPr>
          <w:rFonts w:cs="Arial"/>
          <w:b/>
          <w:lang w:val="es-ES_tradnl"/>
        </w:rPr>
        <w:t>nº</w:t>
      </w:r>
      <w:proofErr w:type="spellEnd"/>
      <w:r w:rsidRPr="00F04A5D">
        <w:rPr>
          <w:rFonts w:cs="Arial"/>
          <w:b/>
          <w:lang w:val="es-ES_tradnl"/>
        </w:rPr>
        <w:t xml:space="preserve"> 61 y fecha 24/05/2019)</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145CAD">
            <w:pPr>
              <w:jc w:val="left"/>
              <w:rPr>
                <w:rFonts w:ascii="Calibri" w:hAnsi="Calibri" w:cs="Calibri"/>
                <w:b/>
                <w:i/>
                <w:sz w:val="16"/>
              </w:rPr>
            </w:pPr>
            <w:r w:rsidRPr="00EE0028">
              <w:rPr>
                <w:rFonts w:ascii="Calibri" w:hAnsi="Calibri" w:cs="Calibri"/>
                <w:b/>
                <w:i/>
                <w:sz w:val="16"/>
              </w:rPr>
              <w:t xml:space="preserve">Autorizo a la Cámara </w:t>
            </w:r>
            <w:r w:rsidR="0073414B">
              <w:rPr>
                <w:rFonts w:ascii="Calibri" w:hAnsi="Calibri" w:cs="Calibri"/>
                <w:b/>
                <w:i/>
                <w:sz w:val="16"/>
              </w:rPr>
              <w:t xml:space="preserve">Oficial </w:t>
            </w:r>
            <w:r w:rsidRPr="00EE0028">
              <w:rPr>
                <w:rFonts w:ascii="Calibri" w:hAnsi="Calibri" w:cs="Calibri"/>
                <w:b/>
                <w:i/>
                <w:sz w:val="16"/>
              </w:rPr>
              <w:t>de Comercio</w:t>
            </w:r>
            <w:r w:rsidR="0073414B">
              <w:rPr>
                <w:rFonts w:ascii="Calibri" w:hAnsi="Calibri" w:cs="Calibri"/>
                <w:b/>
                <w:i/>
                <w:sz w:val="16"/>
              </w:rPr>
              <w:t>, Industria y Servicios de Zamora</w:t>
            </w:r>
            <w:bookmarkStart w:id="0" w:name="_GoBack"/>
            <w:bookmarkEnd w:id="0"/>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 xml:space="preserve">Modelo de solicitud de Alta, Baja y Variación de datos de cuenta de cotización (TA.7). Este documento sólo lo </w:t>
            </w:r>
            <w:r w:rsidRPr="006C229A">
              <w:rPr>
                <w:rFonts w:asciiTheme="minorHAnsi" w:hAnsiTheme="minorHAnsi" w:cstheme="minorHAnsi"/>
                <w:i/>
                <w:sz w:val="16"/>
                <w:szCs w:val="16"/>
                <w:lang w:val="es-ES_tradnl"/>
              </w:rPr>
              <w:lastRenderedPageBreak/>
              <w:t>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3414B">
              <w:rPr>
                <w:rFonts w:asciiTheme="minorHAnsi" w:hAnsiTheme="minorHAnsi" w:cstheme="minorHAnsi"/>
                <w:sz w:val="16"/>
              </w:rPr>
            </w:r>
            <w:r w:rsidR="0073414B">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1F06FA" w:rsidRDefault="001F06FA" w:rsidP="001F06FA">
      <w:pPr>
        <w:pStyle w:val="Textonotaalfinal"/>
      </w:pPr>
    </w:p>
    <w:p w:rsidR="00E255CA" w:rsidRPr="00896992" w:rsidRDefault="00E255CA" w:rsidP="00E255C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E255CA" w:rsidP="00E255C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w:t>
      </w:r>
      <w:r>
        <w:rPr>
          <w:rFonts w:asciiTheme="minorHAnsi" w:hAnsiTheme="minorHAnsi" w:cstheme="minorHAnsi"/>
          <w:sz w:val="16"/>
          <w:szCs w:val="16"/>
        </w:rPr>
        <w:t xml:space="preserve"> la </w:t>
      </w:r>
      <w:r w:rsidRPr="00896992">
        <w:rPr>
          <w:rFonts w:asciiTheme="minorHAnsi" w:hAnsiTheme="minorHAnsi" w:cstheme="minorHAnsi"/>
          <w:sz w:val="16"/>
          <w:szCs w:val="16"/>
        </w:rPr>
        <w:t>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 o por correo electrónico a </w:t>
      </w:r>
      <w:hyperlink r:id="rId1" w:history="1">
        <w:r w:rsidRPr="003C2093">
          <w:rPr>
            <w:rStyle w:val="Hipervnculo"/>
            <w:rFonts w:asciiTheme="minorHAnsi" w:hAnsiTheme="minorHAnsi" w:cstheme="minorHAnsi"/>
            <w:sz w:val="16"/>
            <w:szCs w:val="16"/>
          </w:rPr>
          <w:t>info@camarazamora.com</w:t>
        </w:r>
      </w:hyperlink>
      <w:r>
        <w:rPr>
          <w:rFonts w:asciiTheme="minorHAnsi" w:hAnsiTheme="minorHAnsi" w:cstheme="minorHAnsi"/>
          <w:sz w:val="16"/>
          <w:szCs w:val="16"/>
        </w:rPr>
        <w:t xml:space="preserve">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E8112C">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E8112C" w:rsidP="00E8112C">
    <w:pPr>
      <w:pStyle w:val="Encabezado"/>
      <w:tabs>
        <w:tab w:val="center" w:pos="4686"/>
        <w:tab w:val="right" w:pos="9372"/>
      </w:tabs>
      <w:jc w:val="center"/>
    </w:pPr>
    <w:r>
      <w:rPr>
        <w:noProof/>
      </w:rPr>
      <w:drawing>
        <wp:inline distT="0" distB="0" distL="0" distR="0" wp14:anchorId="0A85407E" wp14:editId="09DA3AEC">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80F6F"/>
    <w:rsid w:val="001A5189"/>
    <w:rsid w:val="001E53B8"/>
    <w:rsid w:val="001F06FA"/>
    <w:rsid w:val="00266362"/>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72437E"/>
    <w:rsid w:val="0073414B"/>
    <w:rsid w:val="007400C5"/>
    <w:rsid w:val="008019AE"/>
    <w:rsid w:val="00837E7A"/>
    <w:rsid w:val="00870482"/>
    <w:rsid w:val="008D1153"/>
    <w:rsid w:val="008E298C"/>
    <w:rsid w:val="008F2CD3"/>
    <w:rsid w:val="009F42F4"/>
    <w:rsid w:val="00B2048A"/>
    <w:rsid w:val="00B622B6"/>
    <w:rsid w:val="00B8559D"/>
    <w:rsid w:val="00BD4B3C"/>
    <w:rsid w:val="00C57489"/>
    <w:rsid w:val="00CD2D2C"/>
    <w:rsid w:val="00D54D51"/>
    <w:rsid w:val="00D57AC6"/>
    <w:rsid w:val="00DD63CD"/>
    <w:rsid w:val="00E255CA"/>
    <w:rsid w:val="00E8112C"/>
    <w:rsid w:val="00E867D0"/>
    <w:rsid w:val="00EE0028"/>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D0954"/>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E25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zam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EE59-8420-41C9-A730-1017AFCD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Roberto Devesa</cp:lastModifiedBy>
  <cp:revision>10</cp:revision>
  <cp:lastPrinted>2018-03-08T17:30:00Z</cp:lastPrinted>
  <dcterms:created xsi:type="dcterms:W3CDTF">2018-03-12T14:27:00Z</dcterms:created>
  <dcterms:modified xsi:type="dcterms:W3CDTF">2019-05-28T10:04:00Z</dcterms:modified>
</cp:coreProperties>
</file>