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77" w:rsidRDefault="00780577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0577">
        <w:tc>
          <w:tcPr>
            <w:tcW w:w="8494" w:type="dxa"/>
          </w:tcPr>
          <w:p w:rsidR="00780577" w:rsidRPr="00780577" w:rsidRDefault="00780577" w:rsidP="00002BE2">
            <w:pPr>
              <w:pStyle w:val="Estilo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780577">
              <w:rPr>
                <w:b/>
                <w:sz w:val="24"/>
                <w:szCs w:val="24"/>
              </w:rPr>
              <w:t>Solicitud de Participación en el Programa de “Apoyo a la Expansión Internacional de la Pyme”</w:t>
            </w:r>
          </w:p>
        </w:tc>
      </w:tr>
      <w:tr w:rsidR="00780577">
        <w:tc>
          <w:tcPr>
            <w:tcW w:w="8494" w:type="dxa"/>
          </w:tcPr>
          <w:p w:rsidR="00780577" w:rsidRDefault="00780577" w:rsidP="00780577">
            <w:pPr>
              <w:pStyle w:val="Textoindependiente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IMPORTANTE: PARA QUE EL EXPEDIENTE DE ESTA SOLICITUD PUEDA SER TRAMITADO, </w:t>
            </w:r>
          </w:p>
          <w:p w:rsidR="00780577" w:rsidRDefault="00780577" w:rsidP="00780577">
            <w:pPr>
              <w:pStyle w:val="Textoindependiente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ES IMPRESCINDIBLE </w:t>
            </w:r>
            <w:r>
              <w:rPr>
                <w:b/>
                <w:sz w:val="16"/>
                <w:u w:val="single"/>
              </w:rPr>
              <w:t xml:space="preserve">FIRMAR Y CUMPLIMENTAR DEBIDAMENTE TODOS SUS APARTADOS </w:t>
            </w:r>
          </w:p>
          <w:p w:rsidR="00780577" w:rsidRPr="00115D39" w:rsidRDefault="00780577" w:rsidP="00780577">
            <w:pPr>
              <w:pStyle w:val="Ttulo"/>
              <w:jc w:val="left"/>
              <w:rPr>
                <w:i/>
                <w:sz w:val="16"/>
                <w:lang w:val="es-ES"/>
              </w:rPr>
            </w:pPr>
            <w:r w:rsidRPr="00115D39">
              <w:rPr>
                <w:i/>
                <w:sz w:val="16"/>
                <w:lang w:val="es-ES"/>
              </w:rPr>
              <w:t xml:space="preserve">NO OLVIDAR ACOMPAÑAR CON DOCUMENTACIÓN ACREDITATIVA DEL SOLICITANTE: </w:t>
            </w:r>
          </w:p>
          <w:p w:rsidR="00780577" w:rsidRPr="00FB074E" w:rsidRDefault="00780577" w:rsidP="00780577">
            <w:pPr>
              <w:pStyle w:val="Ttulo"/>
              <w:numPr>
                <w:ilvl w:val="0"/>
                <w:numId w:val="2"/>
              </w:numPr>
              <w:jc w:val="left"/>
              <w:rPr>
                <w:i/>
                <w:sz w:val="16"/>
                <w:szCs w:val="16"/>
              </w:rPr>
            </w:pPr>
            <w:r w:rsidRPr="00FB074E">
              <w:rPr>
                <w:i/>
                <w:sz w:val="16"/>
                <w:szCs w:val="16"/>
              </w:rPr>
              <w:t>Declaración jurada del cumplimiento de las condiciones de participación (Anexo)</w:t>
            </w:r>
          </w:p>
          <w:p w:rsidR="00780577" w:rsidRDefault="00780577" w:rsidP="00780577">
            <w:pPr>
              <w:pStyle w:val="Ttulo"/>
              <w:numPr>
                <w:ilvl w:val="0"/>
                <w:numId w:val="2"/>
              </w:numPr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Persona física, fotocopia del DNI del solicitante.  </w:t>
            </w:r>
          </w:p>
          <w:p w:rsidR="00780577" w:rsidRDefault="00780577" w:rsidP="00780577">
            <w:pPr>
              <w:pStyle w:val="Ttulo"/>
              <w:numPr>
                <w:ilvl w:val="0"/>
                <w:numId w:val="2"/>
              </w:numPr>
              <w:jc w:val="left"/>
              <w:rPr>
                <w:b w:val="0"/>
                <w:bCs w:val="0"/>
              </w:rPr>
            </w:pPr>
            <w:r>
              <w:rPr>
                <w:i/>
                <w:sz w:val="16"/>
              </w:rPr>
              <w:t>Persona jurídica, fotocopia de:</w:t>
            </w:r>
          </w:p>
          <w:p w:rsidR="00780577" w:rsidRDefault="00780577" w:rsidP="00780577">
            <w:pPr>
              <w:pStyle w:val="Ttulo"/>
              <w:numPr>
                <w:ilvl w:val="1"/>
                <w:numId w:val="2"/>
              </w:numPr>
              <w:jc w:val="left"/>
              <w:rPr>
                <w:b w:val="0"/>
                <w:bCs w:val="0"/>
              </w:rPr>
            </w:pPr>
            <w:r>
              <w:rPr>
                <w:i/>
                <w:sz w:val="16"/>
              </w:rPr>
              <w:t xml:space="preserve"> DNI del firmante de la solicitud</w:t>
            </w:r>
          </w:p>
          <w:p w:rsidR="00780577" w:rsidRPr="00780577" w:rsidRDefault="00780577" w:rsidP="00780577">
            <w:pPr>
              <w:pStyle w:val="Estilo1"/>
              <w:numPr>
                <w:ilvl w:val="1"/>
                <w:numId w:val="2"/>
              </w:numPr>
              <w:spacing w:after="0" w:line="360" w:lineRule="auto"/>
              <w:rPr>
                <w:b/>
                <w:sz w:val="24"/>
                <w:szCs w:val="24"/>
              </w:rPr>
            </w:pPr>
            <w:r w:rsidRPr="00780577">
              <w:rPr>
                <w:b/>
                <w:i/>
                <w:sz w:val="16"/>
              </w:rPr>
              <w:t>Tarjeta de Identificación Fiscal de la empresa.</w:t>
            </w:r>
          </w:p>
          <w:p w:rsidR="00A64032" w:rsidRDefault="00A64032" w:rsidP="00A64032">
            <w:pPr>
              <w:pStyle w:val="Ttulo"/>
              <w:numPr>
                <w:ilvl w:val="0"/>
                <w:numId w:val="2"/>
              </w:numPr>
              <w:jc w:val="left"/>
              <w:rPr>
                <w:i/>
                <w:sz w:val="16"/>
                <w:szCs w:val="16"/>
              </w:rPr>
            </w:pPr>
            <w:r w:rsidRPr="00FB074E">
              <w:rPr>
                <w:i/>
                <w:sz w:val="16"/>
                <w:szCs w:val="16"/>
              </w:rPr>
              <w:t>Certificado de la Agencia Estatal de Administración Tributaria de estar al día en sus obligaciones.</w:t>
            </w:r>
          </w:p>
          <w:p w:rsidR="00A64032" w:rsidRPr="00FB074E" w:rsidRDefault="00A64032" w:rsidP="00A64032">
            <w:pPr>
              <w:pStyle w:val="Ttulo"/>
              <w:numPr>
                <w:ilvl w:val="0"/>
                <w:numId w:val="2"/>
              </w:numPr>
              <w:jc w:val="left"/>
              <w:rPr>
                <w:i/>
                <w:sz w:val="16"/>
                <w:szCs w:val="16"/>
              </w:rPr>
            </w:pPr>
            <w:r w:rsidRPr="00FB074E">
              <w:rPr>
                <w:i/>
                <w:sz w:val="16"/>
                <w:szCs w:val="16"/>
              </w:rPr>
              <w:t xml:space="preserve">Certificado de la </w:t>
            </w:r>
            <w:r>
              <w:rPr>
                <w:i/>
                <w:sz w:val="16"/>
                <w:szCs w:val="16"/>
              </w:rPr>
              <w:t>Seguridad Social</w:t>
            </w:r>
            <w:r w:rsidRPr="00FB074E">
              <w:rPr>
                <w:i/>
                <w:sz w:val="16"/>
                <w:szCs w:val="16"/>
              </w:rPr>
              <w:t xml:space="preserve"> de estar al día en sus obligaciones.</w:t>
            </w:r>
          </w:p>
          <w:p w:rsidR="00A64032" w:rsidRDefault="00A64032" w:rsidP="00780577">
            <w:pPr>
              <w:pStyle w:val="Estilo1"/>
              <w:spacing w:after="0" w:line="360" w:lineRule="auto"/>
              <w:rPr>
                <w:i/>
                <w:sz w:val="16"/>
              </w:rPr>
            </w:pPr>
          </w:p>
          <w:p w:rsidR="00780577" w:rsidRDefault="00780577" w:rsidP="00780577">
            <w:pPr>
              <w:pStyle w:val="Estilo1"/>
              <w:spacing w:after="0" w:line="36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A rellenar por el coordinador del Programa) Nombre y firma:</w:t>
            </w:r>
          </w:p>
          <w:p w:rsidR="00780577" w:rsidRPr="00780577" w:rsidRDefault="00780577" w:rsidP="00780577">
            <w:pPr>
              <w:pStyle w:val="Estilo1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780577">
        <w:tc>
          <w:tcPr>
            <w:tcW w:w="8494" w:type="dxa"/>
          </w:tcPr>
          <w:p w:rsidR="00780577" w:rsidRDefault="00780577" w:rsidP="00780577">
            <w:pPr>
              <w:pStyle w:val="Textoindependiente"/>
              <w:rPr>
                <w:i/>
                <w:sz w:val="16"/>
              </w:rPr>
            </w:pPr>
          </w:p>
          <w:p w:rsidR="00780577" w:rsidRPr="00EE0A6E" w:rsidRDefault="00780577" w:rsidP="00780577">
            <w:pPr>
              <w:pStyle w:val="Textoindependiente"/>
              <w:rPr>
                <w:b/>
                <w:i/>
              </w:rPr>
            </w:pPr>
            <w:r w:rsidRPr="00EE0A6E">
              <w:rPr>
                <w:b/>
                <w:i/>
              </w:rPr>
              <w:t>Interés por participar (marque con una x las opciones deseadas)</w:t>
            </w:r>
          </w:p>
          <w:p w:rsidR="00780577" w:rsidRDefault="00780577" w:rsidP="00780577">
            <w:pPr>
              <w:pStyle w:val="Textoindependiente"/>
              <w:rPr>
                <w:i/>
                <w:sz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58"/>
              <w:gridCol w:w="425"/>
            </w:tblGrid>
            <w:tr w:rsidR="00780577">
              <w:tc>
                <w:tcPr>
                  <w:tcW w:w="49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  <w:r w:rsidRPr="00EE0A6E">
                    <w:rPr>
                      <w:i/>
                    </w:rPr>
                    <w:t xml:space="preserve">Fase de Asesoramiento y </w:t>
                  </w:r>
                  <w:r>
                    <w:rPr>
                      <w:i/>
                    </w:rPr>
                    <w:t>F</w:t>
                  </w:r>
                  <w:r w:rsidRPr="00EE0A6E">
                    <w:rPr>
                      <w:i/>
                    </w:rPr>
                    <w:t xml:space="preserve">ase de </w:t>
                  </w:r>
                  <w:r>
                    <w:rPr>
                      <w:i/>
                    </w:rPr>
                    <w:t>Ayudas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</w:p>
              </w:tc>
            </w:tr>
          </w:tbl>
          <w:p w:rsidR="00780577" w:rsidRDefault="00780577" w:rsidP="00780577">
            <w:pPr>
              <w:pStyle w:val="Textoindependiente"/>
              <w:rPr>
                <w:i/>
              </w:rPr>
            </w:pPr>
            <w:r w:rsidRPr="00EE0A6E">
              <w:rPr>
                <w:i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58"/>
              <w:gridCol w:w="425"/>
            </w:tblGrid>
            <w:tr w:rsidR="00780577">
              <w:tc>
                <w:tcPr>
                  <w:tcW w:w="49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  <w:r w:rsidRPr="00EE0A6E">
                    <w:rPr>
                      <w:i/>
                    </w:rPr>
                    <w:t>Fase de Asesoramiento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</w:p>
              </w:tc>
            </w:tr>
          </w:tbl>
          <w:p w:rsidR="00780577" w:rsidRDefault="00780577" w:rsidP="00780577">
            <w:pPr>
              <w:pStyle w:val="Textoindependiente"/>
            </w:pPr>
          </w:p>
          <w:p w:rsidR="00780577" w:rsidRDefault="00780577" w:rsidP="00780577">
            <w:pPr>
              <w:pStyle w:val="Textoindependiente"/>
            </w:pPr>
            <w:r>
              <w:t>Fecha de entrada de la solicitud             _____ / ______ / 20____</w:t>
            </w:r>
          </w:p>
          <w:p w:rsidR="00780577" w:rsidRDefault="00780577" w:rsidP="00780577">
            <w:pPr>
              <w:pStyle w:val="Textoindependiente"/>
            </w:pPr>
          </w:p>
          <w:p w:rsidR="00780577" w:rsidRDefault="00780577" w:rsidP="00780577">
            <w:pPr>
              <w:pStyle w:val="Textoindependiente"/>
            </w:pPr>
            <w:r>
              <w:t xml:space="preserve">Recibida por (nombre completo):                   </w:t>
            </w:r>
          </w:p>
          <w:p w:rsidR="00780577" w:rsidRDefault="00780577" w:rsidP="00780577">
            <w:pPr>
              <w:pStyle w:val="Textoindependiente"/>
            </w:pPr>
          </w:p>
          <w:p w:rsidR="00780577" w:rsidRDefault="00780577" w:rsidP="00780577">
            <w:pPr>
              <w:pStyle w:val="Textoindependiente"/>
              <w:rPr>
                <w:b/>
                <w:sz w:val="16"/>
              </w:rPr>
            </w:pPr>
            <w:r>
              <w:t>Firma y/o sello de entrada:</w:t>
            </w:r>
          </w:p>
        </w:tc>
      </w:tr>
    </w:tbl>
    <w:p w:rsidR="00780577" w:rsidRDefault="00780577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</w:p>
    <w:p w:rsidR="0058092F" w:rsidRDefault="0058092F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</w:p>
    <w:p w:rsidR="0058092F" w:rsidRDefault="0058092F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</w:p>
    <w:p w:rsidR="0058092F" w:rsidRDefault="0058092F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780577" w:rsidRDefault="00780577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</w:p>
    <w:p w:rsidR="00001905" w:rsidRPr="00F70865" w:rsidRDefault="00001905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</w:p>
    <w:tbl>
      <w:tblPr>
        <w:tblW w:w="914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106"/>
        <w:gridCol w:w="430"/>
        <w:gridCol w:w="31"/>
        <w:gridCol w:w="1137"/>
        <w:gridCol w:w="332"/>
        <w:gridCol w:w="125"/>
        <w:gridCol w:w="960"/>
        <w:gridCol w:w="414"/>
        <w:gridCol w:w="964"/>
        <w:gridCol w:w="460"/>
        <w:gridCol w:w="75"/>
        <w:gridCol w:w="2056"/>
      </w:tblGrid>
      <w:tr w:rsidR="00292990" w:rsidRPr="00EC310B">
        <w:trPr>
          <w:cantSplit/>
        </w:trPr>
        <w:tc>
          <w:tcPr>
            <w:tcW w:w="9143" w:type="dxa"/>
            <w:gridSpan w:val="13"/>
            <w:shd w:val="pct5" w:color="000000" w:fill="FFFFFF"/>
          </w:tcPr>
          <w:p w:rsidR="00292990" w:rsidRPr="00EC310B" w:rsidRDefault="00292990" w:rsidP="00EC310B">
            <w:pPr>
              <w:pStyle w:val="Textoindependiente"/>
              <w:spacing w:before="120" w:after="120" w:line="240" w:lineRule="auto"/>
              <w:rPr>
                <w:b/>
                <w:i/>
              </w:rPr>
            </w:pPr>
            <w:r w:rsidRPr="00EC310B">
              <w:rPr>
                <w:b/>
                <w:i/>
              </w:rPr>
              <w:t>DATOS DEL SOLICITANTE</w:t>
            </w:r>
          </w:p>
        </w:tc>
      </w:tr>
      <w:tr w:rsidR="00292990">
        <w:trPr>
          <w:trHeight w:val="903"/>
        </w:trPr>
        <w:tc>
          <w:tcPr>
            <w:tcW w:w="3757" w:type="dxa"/>
            <w:gridSpan w:val="5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Nombre y apellidos o Razón Social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sz w:val="16"/>
              </w:rPr>
            </w:pP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</w:rPr>
            </w:pPr>
          </w:p>
        </w:tc>
        <w:tc>
          <w:tcPr>
            <w:tcW w:w="1417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NIF/CIF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</w:tcPr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sz w:val="16"/>
              </w:rPr>
              <w:instrText xml:space="preserve"> FORMCHECKBOX </w:instrText>
            </w:r>
            <w:r w:rsidR="000A0E39">
              <w:rPr>
                <w:sz w:val="16"/>
              </w:rPr>
            </w:r>
            <w:r w:rsidR="000A0E39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292990">
              <w:rPr>
                <w:sz w:val="16"/>
              </w:rPr>
              <w:t xml:space="preserve"> </w:t>
            </w:r>
            <w:r w:rsidR="005F5CB7">
              <w:rPr>
                <w:b/>
                <w:sz w:val="16"/>
              </w:rPr>
              <w:t>Persona física</w:t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</w:rPr>
            </w:pPr>
          </w:p>
          <w:p w:rsidR="00760C48" w:rsidRDefault="0004626B" w:rsidP="00760C48">
            <w:pPr>
              <w:pStyle w:val="Textoindependiente"/>
              <w:spacing w:before="60" w:after="60"/>
              <w:rPr>
                <w:b/>
                <w:color w:val="000080"/>
                <w:sz w:val="16"/>
                <w:u w:val="single"/>
              </w:rPr>
            </w:pPr>
            <w:r>
              <w:rPr>
                <w:sz w:val="16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sz w:val="16"/>
              </w:rPr>
              <w:instrText xml:space="preserve"> FORMCHECKBOX </w:instrText>
            </w:r>
            <w:r w:rsidR="000A0E39">
              <w:rPr>
                <w:sz w:val="16"/>
              </w:rPr>
            </w:r>
            <w:r w:rsidR="000A0E39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292990">
              <w:rPr>
                <w:sz w:val="16"/>
              </w:rPr>
              <w:t xml:space="preserve"> </w:t>
            </w:r>
            <w:r w:rsidR="00292990">
              <w:rPr>
                <w:b/>
                <w:sz w:val="16"/>
              </w:rPr>
              <w:t>Persona Jurídica (Especificar)</w:t>
            </w:r>
            <w:r w:rsidR="00760C48">
              <w:rPr>
                <w:b/>
                <w:sz w:val="16"/>
              </w:rPr>
              <w:t>:</w:t>
            </w:r>
            <w:r w:rsidR="00760C48"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760C4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760C4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noProof/>
                <w:sz w:val="16"/>
              </w:rPr>
              <w:t xml:space="preserve"> </w:t>
            </w:r>
            <w:r>
              <w:rPr>
                <w:sz w:val="16"/>
              </w:rPr>
              <w:fldChar w:fldCharType="end"/>
            </w:r>
          </w:p>
        </w:tc>
      </w:tr>
      <w:tr w:rsidR="00292990">
        <w:trPr>
          <w:trHeight w:val="701"/>
        </w:trPr>
        <w:tc>
          <w:tcPr>
            <w:tcW w:w="2053" w:type="dxa"/>
          </w:tcPr>
          <w:p w:rsidR="00292990" w:rsidRDefault="00292990">
            <w:pPr>
              <w:pStyle w:val="Textoindependiente"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Año de inicio de actividad: </w:t>
            </w:r>
            <w:r w:rsidR="0004626B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4626B">
              <w:rPr>
                <w:sz w:val="16"/>
              </w:rPr>
            </w:r>
            <w:r w:rsidR="0004626B">
              <w:rPr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 w:rsidR="0004626B">
              <w:rPr>
                <w:sz w:val="16"/>
              </w:rPr>
              <w:fldChar w:fldCharType="end"/>
            </w:r>
          </w:p>
        </w:tc>
        <w:tc>
          <w:tcPr>
            <w:tcW w:w="4959" w:type="dxa"/>
            <w:gridSpan w:val="10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Domicilio Social (calle/plaza)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131" w:type="dxa"/>
            <w:gridSpan w:val="2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CP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92990">
        <w:trPr>
          <w:trHeight w:val="697"/>
        </w:trPr>
        <w:tc>
          <w:tcPr>
            <w:tcW w:w="2620" w:type="dxa"/>
            <w:gridSpan w:val="4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Población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Provincia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38" w:type="dxa"/>
            <w:gridSpan w:val="3"/>
          </w:tcPr>
          <w:p w:rsidR="00292990" w:rsidRDefault="00292990">
            <w:pPr>
              <w:pStyle w:val="Textoindependiente"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Epígrafe de IAE (actividad principal) </w:t>
            </w:r>
            <w:r w:rsidR="0004626B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4626B">
              <w:rPr>
                <w:sz w:val="16"/>
              </w:rPr>
            </w:r>
            <w:r w:rsidR="0004626B">
              <w:rPr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 w:rsidR="0004626B">
              <w:rPr>
                <w:sz w:val="16"/>
              </w:rPr>
              <w:fldChar w:fldCharType="end"/>
            </w:r>
          </w:p>
        </w:tc>
        <w:tc>
          <w:tcPr>
            <w:tcW w:w="2591" w:type="dxa"/>
            <w:gridSpan w:val="3"/>
          </w:tcPr>
          <w:p w:rsidR="00292990" w:rsidRDefault="00292990">
            <w:pPr>
              <w:pStyle w:val="Textoindependiente"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Otros epígrafes, en su caso </w:t>
            </w:r>
            <w:r w:rsidR="0004626B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4626B">
              <w:rPr>
                <w:sz w:val="16"/>
              </w:rPr>
            </w:r>
            <w:r w:rsidR="0004626B">
              <w:rPr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 w:rsidR="0004626B">
              <w:rPr>
                <w:sz w:val="16"/>
              </w:rPr>
              <w:fldChar w:fldCharType="end"/>
            </w:r>
          </w:p>
        </w:tc>
      </w:tr>
      <w:tr w:rsidR="00292990">
        <w:tc>
          <w:tcPr>
            <w:tcW w:w="2159" w:type="dxa"/>
            <w:gridSpan w:val="2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Teléfono 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055" w:type="dxa"/>
            <w:gridSpan w:val="5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Fax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38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Dirección Internet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91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bookmarkStart w:id="1" w:name="OLE_LINK3"/>
            <w:r>
              <w:rPr>
                <w:b/>
                <w:sz w:val="16"/>
                <w:szCs w:val="16"/>
              </w:rPr>
              <w:t>Correo Electrónico</w:t>
            </w:r>
            <w:bookmarkEnd w:id="1"/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92990">
        <w:tc>
          <w:tcPr>
            <w:tcW w:w="4214" w:type="dxa"/>
            <w:gridSpan w:val="7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 se trata de una persona jurídica, </w:t>
            </w:r>
          </w:p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representante legal (apellidos y nombre) firmante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338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NIF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91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Cargo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92990">
        <w:trPr>
          <w:trHeight w:val="458"/>
        </w:trPr>
        <w:tc>
          <w:tcPr>
            <w:tcW w:w="9143" w:type="dxa"/>
            <w:gridSpan w:val="13"/>
          </w:tcPr>
          <w:p w:rsidR="00292990" w:rsidRDefault="00292990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Domicilio </w:t>
            </w:r>
            <w:r w:rsidR="003A174A" w:rsidRPr="00EF7A20">
              <w:rPr>
                <w:rFonts w:ascii="Arial" w:hAnsi="Arial" w:cs="Arial"/>
                <w:b/>
                <w:i w:val="0"/>
                <w:snapToGrid w:val="0"/>
                <w:sz w:val="16"/>
                <w:szCs w:val="16"/>
              </w:rPr>
              <w:t>beneficiario del Programa</w:t>
            </w:r>
            <w:r w:rsidR="003A174A" w:rsidRPr="003A174A"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 </w:t>
            </w:r>
            <w:r w:rsidRPr="003A174A">
              <w:rPr>
                <w:rFonts w:ascii="Arial" w:hAnsi="Arial" w:cs="Arial"/>
                <w:b/>
                <w:i w:val="0"/>
                <w:sz w:val="16"/>
                <w:szCs w:val="16"/>
              </w:rPr>
              <w:t>en caso de ser</w:t>
            </w: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 diferente de domicilio social (calle o plaza / nº / municipio / CP):</w:t>
            </w:r>
          </w:p>
          <w:p w:rsidR="00292990" w:rsidRDefault="0004626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A174A">
        <w:tc>
          <w:tcPr>
            <w:tcW w:w="2589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Persona responsable:</w:t>
            </w:r>
            <w:r w:rsidRPr="002D0154">
              <w:rPr>
                <w:sz w:val="16"/>
                <w:highlight w:val="yellow"/>
              </w:rPr>
              <w:t xml:space="preserve"> </w:t>
            </w:r>
          </w:p>
          <w:p w:rsidR="00983B3D" w:rsidRDefault="00983B3D">
            <w:pPr>
              <w:pStyle w:val="Textoindependiente"/>
              <w:spacing w:before="60" w:after="60"/>
              <w:rPr>
                <w:sz w:val="16"/>
              </w:rPr>
            </w:pP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sz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Sexo:</w:t>
            </w:r>
            <w:r w:rsidRPr="002D0154">
              <w:rPr>
                <w:sz w:val="16"/>
                <w:highlight w:val="yellow"/>
              </w:rPr>
              <w:t xml:space="preserve"> </w:t>
            </w:r>
          </w:p>
          <w:p w:rsidR="00F70865" w:rsidRPr="00F70865" w:rsidRDefault="00EF7A20" w:rsidP="00F70865">
            <w:pPr>
              <w:pStyle w:val="Textoindependiente"/>
              <w:numPr>
                <w:ilvl w:val="0"/>
                <w:numId w:val="11"/>
              </w:numPr>
              <w:tabs>
                <w:tab w:val="clear" w:pos="1259"/>
                <w:tab w:val="num" w:pos="470"/>
              </w:tabs>
              <w:spacing w:line="240" w:lineRule="auto"/>
              <w:ind w:left="465" w:hanging="357"/>
              <w:rPr>
                <w:b/>
                <w:sz w:val="16"/>
                <w:szCs w:val="16"/>
              </w:rPr>
            </w:pPr>
            <w:r w:rsidRPr="00EF7A20">
              <w:rPr>
                <w:sz w:val="16"/>
              </w:rPr>
              <w:t>H</w:t>
            </w:r>
            <w:r w:rsidR="00F70865">
              <w:rPr>
                <w:sz w:val="16"/>
              </w:rPr>
              <w:t>ombre</w:t>
            </w:r>
          </w:p>
          <w:p w:rsidR="003A174A" w:rsidRDefault="003A174A" w:rsidP="00F70865">
            <w:pPr>
              <w:pStyle w:val="Textoindependiente"/>
              <w:numPr>
                <w:ilvl w:val="0"/>
                <w:numId w:val="11"/>
              </w:numPr>
              <w:tabs>
                <w:tab w:val="clear" w:pos="1259"/>
                <w:tab w:val="num" w:pos="470"/>
              </w:tabs>
              <w:spacing w:line="240" w:lineRule="auto"/>
              <w:ind w:left="465" w:hanging="357"/>
              <w:rPr>
                <w:b/>
                <w:sz w:val="16"/>
                <w:szCs w:val="16"/>
              </w:rPr>
            </w:pPr>
            <w:r w:rsidRPr="00EF7A20">
              <w:rPr>
                <w:sz w:val="16"/>
              </w:rPr>
              <w:t xml:space="preserve"> M</w:t>
            </w:r>
            <w:r w:rsidR="00F70865">
              <w:rPr>
                <w:sz w:val="16"/>
              </w:rPr>
              <w:t>ujer</w:t>
            </w:r>
          </w:p>
        </w:tc>
        <w:tc>
          <w:tcPr>
            <w:tcW w:w="1499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Teléfono:</w:t>
            </w:r>
          </w:p>
          <w:p w:rsidR="003A174A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3A174A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99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Fax</w:t>
            </w:r>
          </w:p>
          <w:p w:rsidR="003A174A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3A174A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056" w:type="dxa"/>
          </w:tcPr>
          <w:p w:rsidR="003A174A" w:rsidRDefault="003A17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Correo Electrónico</w:t>
            </w:r>
          </w:p>
          <w:p w:rsidR="003A174A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3A174A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5F7845">
        <w:tc>
          <w:tcPr>
            <w:tcW w:w="9143" w:type="dxa"/>
            <w:gridSpan w:val="13"/>
          </w:tcPr>
          <w:p w:rsidR="005F7845" w:rsidRDefault="005F7845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Teléfono móvil</w:t>
            </w:r>
            <w:r w:rsidR="00E1001E">
              <w:rPr>
                <w:b/>
                <w:sz w:val="16"/>
                <w:szCs w:val="16"/>
              </w:rPr>
              <w:t xml:space="preserve">: </w:t>
            </w:r>
            <w:r w:rsidR="0004626B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4626B">
              <w:rPr>
                <w:sz w:val="16"/>
              </w:rPr>
            </w:r>
            <w:r w:rsidR="0004626B">
              <w:rPr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 w:rsidR="0004626B"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</w:tr>
    </w:tbl>
    <w:p w:rsidR="00292990" w:rsidRPr="00236B47" w:rsidRDefault="00292990">
      <w:pPr>
        <w:rPr>
          <w:sz w:val="2"/>
          <w:szCs w:val="2"/>
        </w:rPr>
      </w:pPr>
      <w:r>
        <w:br w:type="page"/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4"/>
        <w:gridCol w:w="38"/>
        <w:gridCol w:w="4820"/>
      </w:tblGrid>
      <w:tr w:rsidR="00292990" w:rsidRPr="00EC310B">
        <w:trPr>
          <w:cantSplit/>
          <w:trHeight w:val="359"/>
        </w:trPr>
        <w:tc>
          <w:tcPr>
            <w:tcW w:w="9072" w:type="dxa"/>
            <w:gridSpan w:val="3"/>
            <w:tcBorders>
              <w:top w:val="single" w:sz="4" w:space="0" w:color="auto"/>
            </w:tcBorders>
            <w:shd w:val="pct5" w:color="auto" w:fill="auto"/>
          </w:tcPr>
          <w:p w:rsidR="00292990" w:rsidRPr="00EC310B" w:rsidRDefault="00292990" w:rsidP="00EC310B">
            <w:pPr>
              <w:pStyle w:val="Textoindependiente2"/>
              <w:spacing w:before="120" w:after="120"/>
              <w:rPr>
                <w:b/>
                <w:sz w:val="20"/>
              </w:rPr>
            </w:pPr>
            <w:r w:rsidRPr="00EC310B">
              <w:rPr>
                <w:b/>
                <w:i/>
                <w:sz w:val="20"/>
              </w:rPr>
              <w:lastRenderedPageBreak/>
              <w:t>DATOS DE ACTIVIDAD DE LA EMPRESA</w:t>
            </w:r>
          </w:p>
        </w:tc>
      </w:tr>
      <w:tr w:rsidR="00292990">
        <w:trPr>
          <w:cantSplit/>
          <w:trHeight w:val="1575"/>
        </w:trPr>
        <w:tc>
          <w:tcPr>
            <w:tcW w:w="4252" w:type="dxa"/>
            <w:gridSpan w:val="2"/>
          </w:tcPr>
          <w:p w:rsidR="00292990" w:rsidRDefault="00292990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>Facturación anual</w:t>
            </w:r>
          </w:p>
          <w:p w:rsidR="00292990" w:rsidRDefault="0004626B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 w:rsidR="000A0E39">
              <w:rPr>
                <w:b/>
                <w:sz w:val="16"/>
                <w:szCs w:val="16"/>
              </w:rPr>
            </w:r>
            <w:r w:rsidR="000A0E39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Menos de 500.000 euros</w:t>
            </w:r>
          </w:p>
          <w:p w:rsidR="00292990" w:rsidRDefault="0004626B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 w:rsidR="000A0E39">
              <w:rPr>
                <w:b/>
                <w:sz w:val="16"/>
                <w:szCs w:val="16"/>
              </w:rPr>
            </w:r>
            <w:r w:rsidR="000A0E39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Entre 500.001 y 2.000.000 euros</w:t>
            </w:r>
          </w:p>
          <w:p w:rsidR="00292990" w:rsidRDefault="0004626B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 w:rsidR="000A0E39">
              <w:rPr>
                <w:b/>
                <w:sz w:val="16"/>
                <w:szCs w:val="16"/>
              </w:rPr>
            </w:r>
            <w:r w:rsidR="000A0E39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Entre 2.000.001 y </w:t>
            </w:r>
            <w:r w:rsidR="005F5CB7">
              <w:rPr>
                <w:b/>
                <w:sz w:val="16"/>
                <w:szCs w:val="16"/>
              </w:rPr>
              <w:t>10</w:t>
            </w:r>
            <w:r w:rsidR="00292990">
              <w:rPr>
                <w:b/>
                <w:sz w:val="16"/>
                <w:szCs w:val="16"/>
              </w:rPr>
              <w:t>.000.000 euros</w:t>
            </w:r>
          </w:p>
          <w:p w:rsidR="00292990" w:rsidRPr="00760C48" w:rsidRDefault="0004626B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5CB7">
              <w:rPr>
                <w:b/>
                <w:sz w:val="16"/>
                <w:szCs w:val="16"/>
              </w:rPr>
              <w:instrText xml:space="preserve"> FORMCHECKBOX </w:instrText>
            </w:r>
            <w:r w:rsidR="000A0E39">
              <w:rPr>
                <w:b/>
                <w:sz w:val="16"/>
                <w:szCs w:val="16"/>
              </w:rPr>
            </w:r>
            <w:r w:rsidR="000A0E39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5F5CB7">
              <w:rPr>
                <w:b/>
                <w:sz w:val="16"/>
                <w:szCs w:val="16"/>
              </w:rPr>
              <w:t xml:space="preserve"> Entre 10.000.001 y 50.000.000 euros</w:t>
            </w:r>
          </w:p>
        </w:tc>
        <w:tc>
          <w:tcPr>
            <w:tcW w:w="4820" w:type="dxa"/>
          </w:tcPr>
          <w:p w:rsidR="009A04F9" w:rsidRPr="009A04F9" w:rsidRDefault="009A04F9" w:rsidP="009A04F9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9A04F9">
              <w:rPr>
                <w:rFonts w:ascii="Arial" w:hAnsi="Arial" w:cs="Arial"/>
                <w:b/>
                <w:i w:val="0"/>
                <w:sz w:val="16"/>
                <w:szCs w:val="16"/>
              </w:rPr>
              <w:t>Volumen de exportación</w:t>
            </w:r>
          </w:p>
          <w:p w:rsidR="009A04F9" w:rsidRPr="009A04F9" w:rsidRDefault="009A04F9" w:rsidP="009A04F9">
            <w:pPr>
              <w:rPr>
                <w:lang w:eastAsia="es-ES_tradnl"/>
              </w:rPr>
            </w:pPr>
            <w:r w:rsidRPr="009A04F9"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4F9">
              <w:rPr>
                <w:b/>
                <w:sz w:val="16"/>
                <w:szCs w:val="16"/>
              </w:rPr>
              <w:instrText xml:space="preserve"> FORMCHECKBOX </w:instrText>
            </w:r>
            <w:r w:rsidR="000A0E39">
              <w:rPr>
                <w:b/>
                <w:sz w:val="16"/>
                <w:szCs w:val="16"/>
              </w:rPr>
            </w:r>
            <w:r w:rsidR="000A0E39">
              <w:rPr>
                <w:b/>
                <w:sz w:val="16"/>
                <w:szCs w:val="16"/>
              </w:rPr>
              <w:fldChar w:fldCharType="separate"/>
            </w:r>
            <w:r w:rsidRPr="009A04F9">
              <w:rPr>
                <w:b/>
                <w:sz w:val="16"/>
                <w:szCs w:val="16"/>
              </w:rPr>
              <w:fldChar w:fldCharType="end"/>
            </w:r>
            <w:r w:rsidRPr="009A04F9">
              <w:rPr>
                <w:b/>
                <w:sz w:val="16"/>
                <w:szCs w:val="16"/>
              </w:rPr>
              <w:t xml:space="preserve"> No exporta</w:t>
            </w:r>
          </w:p>
          <w:p w:rsidR="009A04F9" w:rsidRPr="009A04F9" w:rsidRDefault="009A04F9" w:rsidP="009A04F9">
            <w:pPr>
              <w:spacing w:before="60" w:after="60"/>
              <w:rPr>
                <w:b/>
                <w:sz w:val="16"/>
                <w:szCs w:val="16"/>
              </w:rPr>
            </w:pPr>
            <w:r w:rsidRPr="009A04F9"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4F9">
              <w:rPr>
                <w:b/>
                <w:sz w:val="16"/>
                <w:szCs w:val="16"/>
              </w:rPr>
              <w:instrText xml:space="preserve"> FORMCHECKBOX </w:instrText>
            </w:r>
            <w:r w:rsidR="000A0E39">
              <w:rPr>
                <w:b/>
                <w:sz w:val="16"/>
                <w:szCs w:val="16"/>
              </w:rPr>
            </w:r>
            <w:r w:rsidR="000A0E39">
              <w:rPr>
                <w:b/>
                <w:sz w:val="16"/>
                <w:szCs w:val="16"/>
              </w:rPr>
              <w:fldChar w:fldCharType="separate"/>
            </w:r>
            <w:r w:rsidRPr="009A04F9">
              <w:rPr>
                <w:b/>
                <w:sz w:val="16"/>
                <w:szCs w:val="16"/>
              </w:rPr>
              <w:fldChar w:fldCharType="end"/>
            </w:r>
            <w:r w:rsidRPr="009A04F9">
              <w:rPr>
                <w:b/>
                <w:sz w:val="16"/>
                <w:szCs w:val="16"/>
              </w:rPr>
              <w:t xml:space="preserve"> Menos de 5.000€</w:t>
            </w:r>
          </w:p>
          <w:p w:rsidR="009A04F9" w:rsidRPr="009A04F9" w:rsidRDefault="009A04F9" w:rsidP="009A04F9">
            <w:pPr>
              <w:spacing w:before="60" w:after="60"/>
              <w:rPr>
                <w:b/>
                <w:sz w:val="16"/>
                <w:szCs w:val="16"/>
              </w:rPr>
            </w:pPr>
            <w:r w:rsidRPr="009A04F9"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4F9">
              <w:rPr>
                <w:b/>
                <w:sz w:val="16"/>
                <w:szCs w:val="16"/>
              </w:rPr>
              <w:instrText xml:space="preserve"> FORMCHECKBOX </w:instrText>
            </w:r>
            <w:r w:rsidR="000A0E39">
              <w:rPr>
                <w:b/>
                <w:sz w:val="16"/>
                <w:szCs w:val="16"/>
              </w:rPr>
            </w:r>
            <w:r w:rsidR="000A0E39">
              <w:rPr>
                <w:b/>
                <w:sz w:val="16"/>
                <w:szCs w:val="16"/>
              </w:rPr>
              <w:fldChar w:fldCharType="separate"/>
            </w:r>
            <w:r w:rsidRPr="009A04F9">
              <w:rPr>
                <w:b/>
                <w:sz w:val="16"/>
                <w:szCs w:val="16"/>
              </w:rPr>
              <w:fldChar w:fldCharType="end"/>
            </w:r>
            <w:r w:rsidRPr="009A04F9">
              <w:rPr>
                <w:b/>
                <w:sz w:val="16"/>
                <w:szCs w:val="16"/>
              </w:rPr>
              <w:t xml:space="preserve"> Entre 5.000€ y 24.999€</w:t>
            </w:r>
          </w:p>
          <w:p w:rsidR="009A04F9" w:rsidRPr="009A04F9" w:rsidRDefault="009A04F9" w:rsidP="009A04F9">
            <w:pPr>
              <w:spacing w:before="60" w:after="60"/>
              <w:rPr>
                <w:b/>
                <w:sz w:val="16"/>
                <w:szCs w:val="16"/>
              </w:rPr>
            </w:pPr>
            <w:r w:rsidRPr="009A04F9"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4F9">
              <w:rPr>
                <w:b/>
                <w:sz w:val="16"/>
                <w:szCs w:val="16"/>
              </w:rPr>
              <w:instrText xml:space="preserve"> FORMCHECKBOX </w:instrText>
            </w:r>
            <w:r w:rsidR="000A0E39">
              <w:rPr>
                <w:b/>
                <w:sz w:val="16"/>
                <w:szCs w:val="16"/>
              </w:rPr>
            </w:r>
            <w:r w:rsidR="000A0E39">
              <w:rPr>
                <w:b/>
                <w:sz w:val="16"/>
                <w:szCs w:val="16"/>
              </w:rPr>
              <w:fldChar w:fldCharType="separate"/>
            </w:r>
            <w:r w:rsidRPr="009A04F9">
              <w:rPr>
                <w:b/>
                <w:sz w:val="16"/>
                <w:szCs w:val="16"/>
              </w:rPr>
              <w:fldChar w:fldCharType="end"/>
            </w:r>
            <w:r w:rsidRPr="009A04F9">
              <w:rPr>
                <w:b/>
                <w:sz w:val="16"/>
                <w:szCs w:val="16"/>
              </w:rPr>
              <w:t xml:space="preserve"> Entre 25.000€ y 49.999€</w:t>
            </w:r>
          </w:p>
          <w:p w:rsidR="009A04F9" w:rsidRPr="009A04F9" w:rsidRDefault="009A04F9" w:rsidP="009A04F9">
            <w:pPr>
              <w:spacing w:before="60" w:after="60"/>
              <w:rPr>
                <w:b/>
                <w:sz w:val="16"/>
                <w:szCs w:val="16"/>
              </w:rPr>
            </w:pPr>
            <w:r w:rsidRPr="009A04F9"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4F9">
              <w:rPr>
                <w:b/>
                <w:sz w:val="16"/>
                <w:szCs w:val="16"/>
              </w:rPr>
              <w:instrText xml:space="preserve"> FORMCHECKBOX </w:instrText>
            </w:r>
            <w:r w:rsidR="000A0E39">
              <w:rPr>
                <w:b/>
                <w:sz w:val="16"/>
                <w:szCs w:val="16"/>
              </w:rPr>
            </w:r>
            <w:r w:rsidR="000A0E39">
              <w:rPr>
                <w:b/>
                <w:sz w:val="16"/>
                <w:szCs w:val="16"/>
              </w:rPr>
              <w:fldChar w:fldCharType="separate"/>
            </w:r>
            <w:r w:rsidRPr="009A04F9">
              <w:rPr>
                <w:b/>
                <w:sz w:val="16"/>
                <w:szCs w:val="16"/>
              </w:rPr>
              <w:fldChar w:fldCharType="end"/>
            </w:r>
            <w:r w:rsidRPr="009A04F9">
              <w:rPr>
                <w:b/>
                <w:sz w:val="16"/>
                <w:szCs w:val="16"/>
              </w:rPr>
              <w:t xml:space="preserve"> Entre 50.000€ y 499.999€</w:t>
            </w:r>
          </w:p>
          <w:p w:rsidR="00292990" w:rsidRPr="00760C48" w:rsidRDefault="009A04F9" w:rsidP="009A04F9">
            <w:pPr>
              <w:spacing w:before="60" w:after="60"/>
              <w:rPr>
                <w:b/>
                <w:sz w:val="16"/>
                <w:szCs w:val="16"/>
              </w:rPr>
            </w:pPr>
            <w:r w:rsidRPr="009A04F9"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4F9">
              <w:rPr>
                <w:b/>
                <w:sz w:val="16"/>
                <w:szCs w:val="16"/>
              </w:rPr>
              <w:instrText xml:space="preserve"> FORMCHECKBOX </w:instrText>
            </w:r>
            <w:r w:rsidR="000A0E39">
              <w:rPr>
                <w:b/>
                <w:sz w:val="16"/>
                <w:szCs w:val="16"/>
              </w:rPr>
            </w:r>
            <w:r w:rsidR="000A0E39">
              <w:rPr>
                <w:b/>
                <w:sz w:val="16"/>
                <w:szCs w:val="16"/>
              </w:rPr>
              <w:fldChar w:fldCharType="separate"/>
            </w:r>
            <w:r w:rsidRPr="009A04F9">
              <w:rPr>
                <w:b/>
                <w:sz w:val="16"/>
                <w:szCs w:val="16"/>
              </w:rPr>
              <w:fldChar w:fldCharType="end"/>
            </w:r>
            <w:r w:rsidRPr="009A04F9">
              <w:rPr>
                <w:b/>
                <w:sz w:val="16"/>
                <w:szCs w:val="16"/>
              </w:rPr>
              <w:t xml:space="preserve"> Más de 500.000€</w:t>
            </w:r>
          </w:p>
        </w:tc>
      </w:tr>
      <w:tr w:rsidR="00292990">
        <w:tc>
          <w:tcPr>
            <w:tcW w:w="4252" w:type="dxa"/>
            <w:gridSpan w:val="2"/>
          </w:tcPr>
          <w:p w:rsidR="00292990" w:rsidRDefault="00292990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Número de personas ocupadas (media anual)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0A0E39">
              <w:rPr>
                <w:b/>
                <w:sz w:val="16"/>
              </w:rPr>
            </w:r>
            <w:r w:rsidR="000A0E39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</w:t>
            </w:r>
            <w:r w:rsidR="005F5CB7">
              <w:rPr>
                <w:b/>
                <w:sz w:val="16"/>
              </w:rPr>
              <w:t>De 0 a 1 personas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0A0E39">
              <w:rPr>
                <w:b/>
                <w:sz w:val="16"/>
              </w:rPr>
            </w:r>
            <w:r w:rsidR="000A0E39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5F5CB7">
              <w:rPr>
                <w:b/>
                <w:sz w:val="16"/>
              </w:rPr>
              <w:t xml:space="preserve"> De </w:t>
            </w:r>
            <w:r w:rsidR="00EF1C51">
              <w:rPr>
                <w:b/>
                <w:sz w:val="16"/>
              </w:rPr>
              <w:t>2</w:t>
            </w:r>
            <w:r w:rsidR="00292990">
              <w:rPr>
                <w:b/>
                <w:sz w:val="16"/>
              </w:rPr>
              <w:t xml:space="preserve"> a 9 personas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0A0E39">
              <w:rPr>
                <w:b/>
                <w:sz w:val="16"/>
              </w:rPr>
            </w:r>
            <w:r w:rsidR="000A0E39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De 10 a</w:t>
            </w:r>
            <w:r w:rsidR="005F5CB7">
              <w:rPr>
                <w:b/>
                <w:sz w:val="16"/>
              </w:rPr>
              <w:t xml:space="preserve"> 49</w:t>
            </w:r>
            <w:r w:rsidR="00292990">
              <w:rPr>
                <w:b/>
                <w:sz w:val="16"/>
              </w:rPr>
              <w:t xml:space="preserve"> personas</w:t>
            </w:r>
          </w:p>
          <w:p w:rsidR="005F5CB7" w:rsidRDefault="0004626B" w:rsidP="00760C48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0A0E39">
              <w:rPr>
                <w:b/>
                <w:sz w:val="16"/>
              </w:rPr>
            </w:r>
            <w:r w:rsidR="000A0E39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5F5CB7">
              <w:rPr>
                <w:b/>
                <w:sz w:val="16"/>
              </w:rPr>
              <w:t xml:space="preserve"> De 50</w:t>
            </w:r>
            <w:r w:rsidR="00292990">
              <w:rPr>
                <w:b/>
                <w:sz w:val="16"/>
              </w:rPr>
              <w:t xml:space="preserve"> a </w:t>
            </w:r>
            <w:r w:rsidR="005F5CB7">
              <w:rPr>
                <w:b/>
                <w:sz w:val="16"/>
              </w:rPr>
              <w:t>2</w:t>
            </w:r>
            <w:r w:rsidR="00292990">
              <w:rPr>
                <w:b/>
                <w:sz w:val="16"/>
              </w:rPr>
              <w:t>49 personas</w:t>
            </w:r>
          </w:p>
        </w:tc>
        <w:tc>
          <w:tcPr>
            <w:tcW w:w="4820" w:type="dxa"/>
          </w:tcPr>
          <w:p w:rsidR="00292990" w:rsidRDefault="00292990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Porcentaje de mujeres en plantilla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0A0E39">
              <w:rPr>
                <w:b/>
                <w:sz w:val="16"/>
              </w:rPr>
            </w:r>
            <w:r w:rsidR="000A0E39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Menos del 25%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0A0E39">
              <w:rPr>
                <w:b/>
                <w:sz w:val="16"/>
              </w:rPr>
            </w:r>
            <w:r w:rsidR="000A0E39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Entre el 26% y el 50%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0A0E39">
              <w:rPr>
                <w:b/>
                <w:sz w:val="16"/>
              </w:rPr>
            </w:r>
            <w:r w:rsidR="000A0E39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Entre el 51% y el 75%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0A0E39">
              <w:rPr>
                <w:b/>
                <w:sz w:val="16"/>
              </w:rPr>
            </w:r>
            <w:r w:rsidR="000A0E39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Más del 75%</w:t>
            </w:r>
          </w:p>
        </w:tc>
      </w:tr>
      <w:tr w:rsidR="001319B1">
        <w:trPr>
          <w:cantSplit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B1" w:rsidRPr="001319B1" w:rsidRDefault="001319B1">
            <w:pPr>
              <w:spacing w:before="60" w:after="60"/>
              <w:rPr>
                <w:b/>
                <w:sz w:val="16"/>
                <w:highlight w:val="yellow"/>
              </w:rPr>
            </w:pPr>
            <w:r w:rsidRPr="00324B93">
              <w:rPr>
                <w:b/>
                <w:sz w:val="16"/>
              </w:rPr>
              <w:t>Nº de trabajadores vinculados directamente a la exportación:</w:t>
            </w:r>
          </w:p>
        </w:tc>
      </w:tr>
      <w:tr w:rsidR="00292990">
        <w:trPr>
          <w:cantSplit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0" w:rsidRDefault="00292990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Breve</w:t>
            </w:r>
            <w:r>
              <w:rPr>
                <w:b/>
                <w:sz w:val="16"/>
              </w:rPr>
              <w:t xml:space="preserve"> descripción de la actividad de la empresa:</w:t>
            </w:r>
          </w:p>
          <w:p w:rsidR="00292990" w:rsidRDefault="0004626B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826D1B" w:rsidRDefault="00826D1B">
            <w:pPr>
              <w:spacing w:before="60" w:after="60"/>
              <w:rPr>
                <w:sz w:val="16"/>
              </w:rPr>
            </w:pPr>
          </w:p>
          <w:p w:rsidR="00826D1B" w:rsidRDefault="00826D1B">
            <w:pPr>
              <w:spacing w:before="60" w:after="60"/>
              <w:rPr>
                <w:b/>
                <w:sz w:val="16"/>
              </w:rPr>
            </w:pPr>
          </w:p>
        </w:tc>
      </w:tr>
      <w:tr w:rsidR="00292990">
        <w:trPr>
          <w:cantSplit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0" w:rsidRDefault="00292990">
            <w:pPr>
              <w:spacing w:before="60" w:after="60"/>
              <w:rPr>
                <w:b/>
                <w:sz w:val="16"/>
                <w:u w:val="single"/>
              </w:rPr>
            </w:pPr>
            <w:r w:rsidRPr="003F5AC7">
              <w:rPr>
                <w:b/>
                <w:sz w:val="16"/>
              </w:rPr>
              <w:t>¿</w:t>
            </w:r>
            <w:r>
              <w:rPr>
                <w:b/>
                <w:sz w:val="16"/>
              </w:rPr>
              <w:t>Posee alguna entidad que no sea PYME la propiedad o el control sobre más del 25% del capital de la empresa?</w:t>
            </w:r>
          </w:p>
          <w:p w:rsidR="00292990" w:rsidRDefault="0004626B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826D1B" w:rsidRDefault="00826D1B">
            <w:pPr>
              <w:spacing w:before="60" w:after="60"/>
              <w:rPr>
                <w:sz w:val="16"/>
              </w:rPr>
            </w:pPr>
          </w:p>
          <w:p w:rsidR="00826D1B" w:rsidRDefault="00826D1B">
            <w:pPr>
              <w:spacing w:before="60" w:after="60"/>
              <w:rPr>
                <w:b/>
                <w:sz w:val="16"/>
                <w:u w:val="single"/>
              </w:rPr>
            </w:pPr>
          </w:p>
        </w:tc>
      </w:tr>
      <w:tr w:rsidR="00292990" w:rsidRPr="00EC310B">
        <w:tblPrEx>
          <w:shd w:val="pct5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72" w:type="dxa"/>
            <w:gridSpan w:val="3"/>
            <w:shd w:val="pct5" w:color="auto" w:fill="auto"/>
          </w:tcPr>
          <w:p w:rsidR="00292990" w:rsidRPr="00EC310B" w:rsidRDefault="00292990" w:rsidP="00EC310B">
            <w:pPr>
              <w:spacing w:before="120" w:after="120" w:line="240" w:lineRule="auto"/>
              <w:rPr>
                <w:b/>
                <w:i/>
              </w:rPr>
            </w:pPr>
            <w:r w:rsidRPr="00EC310B">
              <w:rPr>
                <w:b/>
                <w:i/>
              </w:rPr>
              <w:t>CONDICIONES DE PARTICIPACIÓN EN EL PROGRAMA</w:t>
            </w:r>
          </w:p>
        </w:tc>
      </w:tr>
      <w:tr w:rsidR="002929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72" w:type="dxa"/>
            <w:gridSpan w:val="3"/>
          </w:tcPr>
          <w:p w:rsidR="00292990" w:rsidRDefault="00292990" w:rsidP="003337AE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¿Ha obtenido el solicitante subvenciones procedentes de cualquier Administración o Ente pú</w:t>
            </w:r>
            <w:r w:rsidR="00826D1B">
              <w:rPr>
                <w:b/>
                <w:sz w:val="16"/>
                <w:szCs w:val="16"/>
              </w:rPr>
              <w:t>blico, nacional o internacional</w:t>
            </w:r>
            <w:r>
              <w:rPr>
                <w:b/>
                <w:sz w:val="16"/>
                <w:szCs w:val="16"/>
              </w:rPr>
              <w:t xml:space="preserve"> </w:t>
            </w:r>
            <w:r w:rsidR="00472C03">
              <w:rPr>
                <w:b/>
                <w:sz w:val="16"/>
                <w:szCs w:val="16"/>
              </w:rPr>
              <w:t xml:space="preserve">sujetas a normativa de mínimis </w:t>
            </w:r>
            <w:r>
              <w:rPr>
                <w:b/>
                <w:sz w:val="16"/>
                <w:szCs w:val="16"/>
              </w:rPr>
              <w:t>que</w:t>
            </w:r>
            <w:r w:rsidR="00826D1B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acumuladas</w:t>
            </w:r>
            <w:r w:rsidR="00826D1B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superen</w:t>
            </w:r>
            <w:r w:rsidR="00826D1B">
              <w:rPr>
                <w:b/>
                <w:sz w:val="16"/>
                <w:szCs w:val="16"/>
              </w:rPr>
              <w:t xml:space="preserve"> los</w:t>
            </w:r>
            <w:r>
              <w:rPr>
                <w:b/>
                <w:sz w:val="16"/>
                <w:szCs w:val="16"/>
              </w:rPr>
              <w:t xml:space="preserve"> </w:t>
            </w:r>
            <w:r w:rsidR="00EF1C51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00.000 euros en el último período de tres años incluyendo las cuantías que actualmente se solicitan al Programa?</w:t>
            </w:r>
          </w:p>
        </w:tc>
      </w:tr>
      <w:tr w:rsidR="002929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14" w:type="dxa"/>
          </w:tcPr>
          <w:p w:rsidR="00292990" w:rsidRDefault="00292990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Sí </w:t>
            </w:r>
            <w:r w:rsidR="0004626B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A0E39">
              <w:rPr>
                <w:sz w:val="16"/>
              </w:rPr>
            </w:r>
            <w:r w:rsidR="000A0E39">
              <w:rPr>
                <w:sz w:val="16"/>
              </w:rPr>
              <w:fldChar w:fldCharType="separate"/>
            </w:r>
            <w:r w:rsidR="0004626B">
              <w:rPr>
                <w:sz w:val="16"/>
              </w:rPr>
              <w:fldChar w:fldCharType="end"/>
            </w:r>
          </w:p>
        </w:tc>
        <w:tc>
          <w:tcPr>
            <w:tcW w:w="4858" w:type="dxa"/>
            <w:gridSpan w:val="2"/>
          </w:tcPr>
          <w:p w:rsidR="00292990" w:rsidRDefault="00292990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 </w:t>
            </w:r>
            <w:r w:rsidR="0004626B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A0E39">
              <w:rPr>
                <w:sz w:val="16"/>
              </w:rPr>
            </w:r>
            <w:r w:rsidR="000A0E39">
              <w:rPr>
                <w:sz w:val="16"/>
              </w:rPr>
              <w:fldChar w:fldCharType="separate"/>
            </w:r>
            <w:r w:rsidR="0004626B">
              <w:rPr>
                <w:sz w:val="16"/>
              </w:rPr>
              <w:fldChar w:fldCharType="end"/>
            </w:r>
          </w:p>
        </w:tc>
      </w:tr>
      <w:tr w:rsidR="00751AA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72" w:type="dxa"/>
            <w:gridSpan w:val="3"/>
          </w:tcPr>
          <w:p w:rsidR="00751AAD" w:rsidRDefault="00751AAD" w:rsidP="00751AAD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¿Conoce y está dispuesto el solicitante a cumplir las condiciones del programa que se recogen en el modelo de convenio de regulación de la concesión de la ayuda?</w:t>
            </w:r>
          </w:p>
        </w:tc>
      </w:tr>
      <w:tr w:rsidR="00751AA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14" w:type="dxa"/>
          </w:tcPr>
          <w:p w:rsidR="00751AAD" w:rsidRDefault="00751AAD" w:rsidP="00751AAD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Sí </w:t>
            </w:r>
            <w:r w:rsidR="0004626B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A0E39">
              <w:rPr>
                <w:sz w:val="16"/>
              </w:rPr>
            </w:r>
            <w:r w:rsidR="000A0E39">
              <w:rPr>
                <w:sz w:val="16"/>
              </w:rPr>
              <w:fldChar w:fldCharType="separate"/>
            </w:r>
            <w:r w:rsidR="0004626B">
              <w:rPr>
                <w:sz w:val="16"/>
              </w:rPr>
              <w:fldChar w:fldCharType="end"/>
            </w:r>
          </w:p>
        </w:tc>
        <w:tc>
          <w:tcPr>
            <w:tcW w:w="4858" w:type="dxa"/>
            <w:gridSpan w:val="2"/>
          </w:tcPr>
          <w:p w:rsidR="00751AAD" w:rsidRDefault="00751AAD" w:rsidP="00751AAD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 </w:t>
            </w:r>
            <w:r w:rsidR="0004626B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A0E39">
              <w:rPr>
                <w:sz w:val="16"/>
              </w:rPr>
            </w:r>
            <w:r w:rsidR="000A0E39">
              <w:rPr>
                <w:sz w:val="16"/>
              </w:rPr>
              <w:fldChar w:fldCharType="separate"/>
            </w:r>
            <w:r w:rsidR="0004626B">
              <w:rPr>
                <w:sz w:val="16"/>
              </w:rPr>
              <w:fldChar w:fldCharType="end"/>
            </w:r>
          </w:p>
        </w:tc>
      </w:tr>
    </w:tbl>
    <w:p w:rsidR="00236B47" w:rsidRDefault="00236B47">
      <w:pPr>
        <w:spacing w:before="120" w:after="120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36B47" w:rsidRPr="00EC310B">
        <w:tc>
          <w:tcPr>
            <w:tcW w:w="9072" w:type="dxa"/>
          </w:tcPr>
          <w:p w:rsidR="00236B47" w:rsidRPr="00EC310B" w:rsidRDefault="00236B47" w:rsidP="00B971FB">
            <w:pPr>
              <w:spacing w:before="120"/>
            </w:pPr>
            <w:r w:rsidRPr="00EC310B">
              <w:rPr>
                <w:sz w:val="16"/>
                <w:szCs w:val="16"/>
              </w:rPr>
              <w:t>Nombre completo y firma del/a solicitante (o representante de la empresa):</w:t>
            </w:r>
          </w:p>
          <w:p w:rsidR="00236B47" w:rsidRPr="00EC310B" w:rsidRDefault="00236B47" w:rsidP="00724164"/>
          <w:p w:rsidR="00236B47" w:rsidRPr="00EC310B" w:rsidRDefault="00236B47" w:rsidP="00724164">
            <w:r w:rsidRPr="00EC310B">
              <w:t xml:space="preserve">D/Dña. </w:t>
            </w:r>
            <w:r w:rsidR="0004626B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" w:name="Texto19"/>
            <w:r w:rsidRPr="00EC310B">
              <w:instrText xml:space="preserve"> FORMTEXT </w:instrText>
            </w:r>
            <w:r w:rsidR="0004626B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04626B" w:rsidRPr="00EC310B">
              <w:fldChar w:fldCharType="end"/>
            </w:r>
            <w:bookmarkEnd w:id="2"/>
          </w:p>
          <w:p w:rsidR="00236B47" w:rsidRPr="00EC310B" w:rsidRDefault="00236B47" w:rsidP="00724164"/>
          <w:p w:rsidR="00236B47" w:rsidRPr="00EC310B" w:rsidRDefault="00236B47" w:rsidP="00724164">
            <w:r w:rsidRPr="00EC310B">
              <w:t>En</w:t>
            </w:r>
            <w:r w:rsidR="0004626B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C310B">
              <w:instrText xml:space="preserve"> FORMTEXT </w:instrText>
            </w:r>
            <w:r w:rsidR="0004626B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04626B" w:rsidRPr="00EC310B">
              <w:fldChar w:fldCharType="end"/>
            </w:r>
            <w:r w:rsidRPr="00EC310B">
              <w:t xml:space="preserve"> , a </w:t>
            </w:r>
            <w:r w:rsidR="0004626B" w:rsidRPr="00EC310B"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" w:name="Texto20"/>
            <w:r w:rsidRPr="00EC310B">
              <w:instrText xml:space="preserve"> FORMTEXT </w:instrText>
            </w:r>
            <w:r w:rsidR="0004626B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04626B" w:rsidRPr="00EC310B">
              <w:fldChar w:fldCharType="end"/>
            </w:r>
            <w:bookmarkEnd w:id="3"/>
            <w:r w:rsidRPr="00EC310B">
              <w:t xml:space="preserve"> de</w:t>
            </w:r>
            <w:r w:rsidR="0004626B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C310B">
              <w:instrText xml:space="preserve"> FORMTEXT </w:instrText>
            </w:r>
            <w:r w:rsidR="0004626B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04626B" w:rsidRPr="00EC310B">
              <w:fldChar w:fldCharType="end"/>
            </w:r>
            <w:r w:rsidRPr="00EC310B">
              <w:t xml:space="preserve">de </w:t>
            </w:r>
            <w:r w:rsidR="0004626B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C310B">
              <w:instrText xml:space="preserve"> FORMTEXT </w:instrText>
            </w:r>
            <w:r w:rsidR="0004626B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04626B" w:rsidRPr="00EC310B">
              <w:fldChar w:fldCharType="end"/>
            </w:r>
          </w:p>
        </w:tc>
      </w:tr>
    </w:tbl>
    <w:p w:rsidR="00292990" w:rsidRDefault="00292990">
      <w:pPr>
        <w:spacing w:before="120" w:after="120"/>
      </w:pPr>
      <w:r>
        <w:lastRenderedPageBreak/>
        <w:t>La empresa autoriza a la Cámara</w:t>
      </w:r>
      <w:r w:rsidR="00DE2B6E">
        <w:t xml:space="preserve"> de Comercio y a la Cámara de Comercio de España </w:t>
      </w:r>
      <w:r>
        <w:t>para que verifiquen la autenticidad de la información suministrada</w:t>
      </w:r>
      <w:r w:rsidR="00826D1B">
        <w:t>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92990">
        <w:tc>
          <w:tcPr>
            <w:tcW w:w="9142" w:type="dxa"/>
          </w:tcPr>
          <w:p w:rsidR="00AB2899" w:rsidRDefault="00AB2899" w:rsidP="00AB2899">
            <w:pPr>
              <w:spacing w:before="120"/>
              <w:rPr>
                <w:rFonts w:cs="Arial"/>
                <w:sz w:val="16"/>
                <w:szCs w:val="16"/>
              </w:rPr>
            </w:pPr>
            <w:r w:rsidRPr="003A174A">
              <w:rPr>
                <w:rFonts w:cs="Arial"/>
                <w:sz w:val="16"/>
                <w:szCs w:val="16"/>
              </w:rPr>
              <w:t xml:space="preserve">De acuerdo con lo establecido en la Ley </w:t>
            </w:r>
            <w:r w:rsidRPr="00AB2899">
              <w:rPr>
                <w:rFonts w:cs="Arial"/>
                <w:sz w:val="16"/>
                <w:szCs w:val="16"/>
              </w:rPr>
              <w:t>Orgánica de Protección de Datos de Carácter Personal, doy mi consentimiento expreso para que estos datos sean incluidos en un fichero a</w:t>
            </w:r>
            <w:r w:rsidR="00DE2B6E">
              <w:rPr>
                <w:rFonts w:cs="Arial"/>
                <w:sz w:val="16"/>
                <w:szCs w:val="16"/>
              </w:rPr>
              <w:t xml:space="preserve">utomatizado del que es titular </w:t>
            </w:r>
            <w:r w:rsidRPr="00AB2899">
              <w:rPr>
                <w:rFonts w:cs="Arial"/>
                <w:sz w:val="16"/>
                <w:szCs w:val="16"/>
              </w:rPr>
              <w:t>l</w:t>
            </w:r>
            <w:r w:rsidR="00DE2B6E">
              <w:rPr>
                <w:rFonts w:cs="Arial"/>
                <w:sz w:val="16"/>
                <w:szCs w:val="16"/>
              </w:rPr>
              <w:t>a</w:t>
            </w:r>
            <w:r w:rsidRPr="00AB2899">
              <w:rPr>
                <w:rFonts w:cs="Arial"/>
                <w:sz w:val="16"/>
                <w:szCs w:val="16"/>
              </w:rPr>
              <w:t xml:space="preserve"> </w:t>
            </w:r>
            <w:r w:rsidR="00DE2B6E" w:rsidRPr="00DE2B6E">
              <w:rPr>
                <w:rFonts w:cs="Arial"/>
                <w:sz w:val="16"/>
                <w:szCs w:val="16"/>
              </w:rPr>
              <w:t>Cámara Oficial de Comercio, Industria, Servicios y Navegación de España</w:t>
            </w:r>
            <w:r w:rsidRPr="00AB2899">
              <w:rPr>
                <w:rFonts w:cs="Arial"/>
                <w:sz w:val="16"/>
                <w:szCs w:val="16"/>
              </w:rPr>
              <w:t>, con dirección en Madrid, C/ Ribera de Loira 12, con</w:t>
            </w:r>
            <w:r w:rsidRPr="003A174A">
              <w:rPr>
                <w:rFonts w:cs="Arial"/>
                <w:sz w:val="16"/>
                <w:szCs w:val="16"/>
              </w:rPr>
              <w:t xml:space="preserve"> el fin de posibilitar la ejecución, desarrollo, seguimiento y control del Programa </w:t>
            </w:r>
            <w:r w:rsidR="00380890">
              <w:rPr>
                <w:rFonts w:cs="Arial"/>
                <w:sz w:val="16"/>
                <w:szCs w:val="16"/>
              </w:rPr>
              <w:t>de “Apoyo a la Expansión Internacional de la Pyme”</w:t>
            </w:r>
            <w:r w:rsidRPr="003A174A">
              <w:rPr>
                <w:rFonts w:cs="Arial"/>
                <w:sz w:val="16"/>
                <w:szCs w:val="16"/>
              </w:rPr>
              <w:t xml:space="preserve">. Asimismo consiento que mis datos sean cedidos a la Cámara de Comercio de </w:t>
            </w:r>
            <w:r w:rsidR="00C51FF5">
              <w:rPr>
                <w:rFonts w:cs="Arial"/>
                <w:sz w:val="16"/>
                <w:szCs w:val="16"/>
              </w:rPr>
              <w:t>Zamora</w:t>
            </w:r>
            <w:r w:rsidRPr="003A174A">
              <w:rPr>
                <w:rFonts w:cs="Arial"/>
                <w:sz w:val="16"/>
                <w:szCs w:val="16"/>
              </w:rPr>
              <w:t xml:space="preserve"> con domicilio en </w:t>
            </w:r>
            <w:r w:rsidR="00C51FF5">
              <w:rPr>
                <w:rFonts w:cs="Arial"/>
                <w:sz w:val="16"/>
                <w:szCs w:val="16"/>
              </w:rPr>
              <w:t>C/ Pelayo 6, 1º. 49014 Zamora,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A174A">
              <w:rPr>
                <w:rFonts w:cs="Arial"/>
                <w:sz w:val="16"/>
                <w:szCs w:val="16"/>
              </w:rPr>
              <w:t xml:space="preserve">al Fondo Europeo de Desarrollo Regional, </w:t>
            </w:r>
            <w:r>
              <w:rPr>
                <w:rFonts w:cs="Arial"/>
                <w:sz w:val="16"/>
                <w:szCs w:val="16"/>
              </w:rPr>
              <w:t xml:space="preserve">y a los </w:t>
            </w:r>
            <w:r w:rsidR="00380890">
              <w:rPr>
                <w:rFonts w:cs="Arial"/>
                <w:sz w:val="16"/>
                <w:szCs w:val="16"/>
              </w:rPr>
              <w:t>asesores</w:t>
            </w:r>
            <w:r w:rsidRPr="003A174A">
              <w:rPr>
                <w:rFonts w:cs="Arial"/>
                <w:sz w:val="16"/>
                <w:szCs w:val="16"/>
              </w:rPr>
              <w:t xml:space="preserve"> para los mismos fines. </w:t>
            </w:r>
          </w:p>
          <w:p w:rsidR="00AB2899" w:rsidRPr="003A174A" w:rsidRDefault="00AB2899" w:rsidP="00AB2899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Igualmente doy mi consentimiento expreso para que los datos obtenidos a lo largo de</w:t>
            </w:r>
            <w:r w:rsidR="00380890">
              <w:rPr>
                <w:rFonts w:cs="Arial"/>
                <w:sz w:val="16"/>
                <w:szCs w:val="16"/>
              </w:rPr>
              <w:t>l Programa (</w:t>
            </w:r>
            <w:r w:rsidR="004B6879">
              <w:rPr>
                <w:rFonts w:cs="Arial"/>
                <w:sz w:val="16"/>
                <w:szCs w:val="16"/>
              </w:rPr>
              <w:t>diagnóstico</w:t>
            </w:r>
            <w:r w:rsidR="00380890">
              <w:rPr>
                <w:rFonts w:cs="Arial"/>
                <w:sz w:val="16"/>
                <w:szCs w:val="16"/>
              </w:rPr>
              <w:t xml:space="preserve"> inicial y asesoría)</w:t>
            </w:r>
            <w:r>
              <w:rPr>
                <w:rFonts w:cs="Arial"/>
                <w:sz w:val="16"/>
                <w:szCs w:val="16"/>
              </w:rPr>
              <w:t xml:space="preserve">  sean cargados en una aplicación informática a la que tendrán acceso vía Intranet (mediante la inserción de un nombre de usuario y una contraseña) el </w:t>
            </w:r>
            <w:r w:rsidR="00380890">
              <w:rPr>
                <w:rFonts w:cs="Arial"/>
                <w:sz w:val="16"/>
                <w:szCs w:val="16"/>
              </w:rPr>
              <w:t>asesor</w:t>
            </w:r>
            <w:r>
              <w:rPr>
                <w:rFonts w:cs="Arial"/>
                <w:sz w:val="16"/>
                <w:szCs w:val="16"/>
              </w:rPr>
              <w:t xml:space="preserve"> que realice el diagnóstico y las instituciones de gestión del Programa (Cámaras, FEDER e Institución Cofinanciadora) con la finalidad de realización y control </w:t>
            </w:r>
            <w:r w:rsidR="00C51FF5">
              <w:rPr>
                <w:rFonts w:cs="Arial"/>
                <w:sz w:val="16"/>
                <w:szCs w:val="16"/>
              </w:rPr>
              <w:t>del Programa de “A</w:t>
            </w:r>
            <w:r w:rsidR="00380890">
              <w:rPr>
                <w:rFonts w:cs="Arial"/>
                <w:sz w:val="16"/>
                <w:szCs w:val="16"/>
              </w:rPr>
              <w:t>poyo a la Expansión Internacional de la Pyme”.</w:t>
            </w:r>
          </w:p>
          <w:p w:rsidR="00AB2899" w:rsidRDefault="00AB2899" w:rsidP="00AB2899">
            <w:pPr>
              <w:spacing w:before="120"/>
              <w:rPr>
                <w:rFonts w:cs="Arial"/>
                <w:sz w:val="16"/>
                <w:szCs w:val="16"/>
              </w:rPr>
            </w:pPr>
            <w:r w:rsidRPr="003A174A">
              <w:rPr>
                <w:rFonts w:cs="Arial"/>
                <w:sz w:val="16"/>
                <w:szCs w:val="16"/>
              </w:rPr>
              <w:t>Declaro estar informado sobre los derechos de acceso, rectificación, cancelación y oposición que podré ejercitar en la dirección indicada. Los datos podrán ser conservados para ser tenidos en cuenta en las comprobaciones y actividades de control e inspección que, en su caso, pued</w:t>
            </w:r>
            <w:r>
              <w:rPr>
                <w:rFonts w:cs="Arial"/>
                <w:sz w:val="16"/>
                <w:szCs w:val="16"/>
              </w:rPr>
              <w:t>an ser llevadas a cabo por las a</w:t>
            </w:r>
            <w:r w:rsidRPr="003A174A">
              <w:rPr>
                <w:rFonts w:cs="Arial"/>
                <w:sz w:val="16"/>
                <w:szCs w:val="16"/>
              </w:rPr>
              <w:t>utoridades competentes.</w:t>
            </w:r>
          </w:p>
          <w:p w:rsidR="00B1584E" w:rsidRPr="00AB3C25" w:rsidRDefault="00AB2899" w:rsidP="00563DD6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Asimismo y mediante la firma del presente documento, autorizo a que en caso de resultar seleccionada como beneficiaria del Programa </w:t>
            </w:r>
            <w:r w:rsidR="00380890">
              <w:rPr>
                <w:rFonts w:cs="Arial"/>
                <w:sz w:val="16"/>
                <w:szCs w:val="16"/>
              </w:rPr>
              <w:t>de “Apoyo a la Expansión Internacional de la Pyme”</w:t>
            </w:r>
            <w:r>
              <w:rPr>
                <w:rFonts w:cs="Arial"/>
                <w:sz w:val="16"/>
                <w:szCs w:val="16"/>
              </w:rPr>
              <w:t xml:space="preserve">, los datos relativos a la identidad (denominación social, CIF, y otros datos requeridos en la presente solicitud), nombre de las operaciones en que participe y cantidad de fondos públicos asignados, sean incluidos en una lista y publicados en los términos previstos en el Reglamento (CE) </w:t>
            </w:r>
            <w:r w:rsidR="00CA511B">
              <w:rPr>
                <w:rFonts w:cs="Arial"/>
                <w:sz w:val="16"/>
                <w:szCs w:val="16"/>
              </w:rPr>
              <w:t>1303/2013</w:t>
            </w:r>
            <w:r>
              <w:rPr>
                <w:rFonts w:cs="Arial"/>
                <w:sz w:val="16"/>
                <w:szCs w:val="16"/>
              </w:rPr>
              <w:t xml:space="preserve">, de </w:t>
            </w:r>
            <w:r w:rsidR="00CA511B">
              <w:rPr>
                <w:rFonts w:cs="Arial"/>
                <w:sz w:val="16"/>
                <w:szCs w:val="16"/>
              </w:rPr>
              <w:t xml:space="preserve">17 </w:t>
            </w:r>
            <w:r>
              <w:rPr>
                <w:rFonts w:cs="Arial"/>
                <w:sz w:val="16"/>
                <w:szCs w:val="16"/>
              </w:rPr>
              <w:t>de diciembre</w:t>
            </w:r>
            <w:r w:rsidR="00CA511B">
              <w:rPr>
                <w:rFonts w:cs="Arial"/>
                <w:sz w:val="16"/>
                <w:szCs w:val="16"/>
              </w:rPr>
              <w:t xml:space="preserve"> de 2013</w:t>
            </w:r>
            <w:r>
              <w:rPr>
                <w:rFonts w:cs="Arial"/>
                <w:sz w:val="16"/>
                <w:szCs w:val="16"/>
              </w:rPr>
              <w:t xml:space="preserve">, por </w:t>
            </w:r>
            <w:r w:rsidR="00DE2B6E">
              <w:rPr>
                <w:rFonts w:cs="Arial"/>
                <w:sz w:val="16"/>
                <w:szCs w:val="16"/>
              </w:rPr>
              <w:t xml:space="preserve">la </w:t>
            </w:r>
            <w:r w:rsidR="00DE2B6E" w:rsidRPr="00DE2B6E">
              <w:rPr>
                <w:rFonts w:cs="Arial"/>
                <w:sz w:val="16"/>
                <w:szCs w:val="16"/>
              </w:rPr>
              <w:t>Cámara Oficial de Comercio, Industria, Servicios y Navegación de España</w:t>
            </w:r>
            <w:r w:rsidR="00DE2B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así como cedidos, a los fines indicados, por esta entidad a la Dirección General de Fondos Comunitarios del Ministerio de Economía y Hacienda, u otro organismo que ésta designe.</w:t>
            </w:r>
          </w:p>
        </w:tc>
      </w:tr>
    </w:tbl>
    <w:p w:rsidR="00EC310B" w:rsidRDefault="00EC310B">
      <w:pPr>
        <w:rPr>
          <w:rFonts w:cs="Arial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92990">
        <w:tc>
          <w:tcPr>
            <w:tcW w:w="9180" w:type="dxa"/>
          </w:tcPr>
          <w:p w:rsidR="00B71B90" w:rsidRDefault="00292990" w:rsidP="004D4A79">
            <w:pPr>
              <w:spacing w:before="120"/>
              <w:rPr>
                <w:rFonts w:cs="Arial"/>
              </w:rPr>
            </w:pPr>
            <w:r>
              <w:rPr>
                <w:rFonts w:cs="Arial"/>
                <w:b/>
              </w:rPr>
              <w:t xml:space="preserve">IMPORTANTE: </w:t>
            </w:r>
            <w:r>
              <w:rPr>
                <w:rFonts w:cs="Arial"/>
              </w:rPr>
              <w:t>En caso de que su solicitud sea aprobada, deberá</w:t>
            </w:r>
            <w:r w:rsidR="00B71B90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  <w:p w:rsidR="00292990" w:rsidRDefault="00B71B90" w:rsidP="00A64032">
            <w:pPr>
              <w:spacing w:before="120"/>
              <w:ind w:left="426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292990">
              <w:rPr>
                <w:rFonts w:cs="Arial"/>
              </w:rPr>
              <w:t>irmar un Convenio de participación con la Cámara de Comercio. Para agilizar la preparación de la firma de dicho Convenio, son necesarios los siguientes datos:</w:t>
            </w:r>
          </w:p>
          <w:p w:rsidR="00B71B90" w:rsidRDefault="00B71B90" w:rsidP="00B71B90">
            <w:pPr>
              <w:ind w:left="426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Datos de la persona firmante del Convenio:</w:t>
            </w:r>
          </w:p>
          <w:p w:rsidR="00B71B90" w:rsidRDefault="00B71B90" w:rsidP="00B71B90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Nombre:</w:t>
            </w:r>
            <w:r>
              <w:t xml:space="preserve">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</w:p>
          <w:p w:rsidR="00B71B90" w:rsidRDefault="00B71B90" w:rsidP="00B71B90">
            <w:pPr>
              <w:ind w:left="426"/>
            </w:pPr>
            <w:r>
              <w:rPr>
                <w:rFonts w:cs="Arial"/>
              </w:rPr>
              <w:t xml:space="preserve">DNI nº: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rPr>
                <w:rFonts w:cs="Arial"/>
              </w:rPr>
              <w:t xml:space="preserve"> Cargo:</w:t>
            </w:r>
            <w:r>
              <w:t xml:space="preserve">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</w:p>
          <w:p w:rsidR="00B71B90" w:rsidRDefault="00B71B90" w:rsidP="00B71B90">
            <w:pPr>
              <w:ind w:left="426"/>
              <w:rPr>
                <w:rFonts w:cs="Arial"/>
              </w:rPr>
            </w:pPr>
          </w:p>
          <w:p w:rsidR="00B71B90" w:rsidRDefault="00B71B90" w:rsidP="00B71B90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Poderes de representación otorgados en escritura pública realizada ante el Notario del Ilustre Colegio de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t xml:space="preserve"> </w:t>
            </w:r>
            <w:r>
              <w:rPr>
                <w:rFonts w:cs="Arial"/>
              </w:rPr>
              <w:t xml:space="preserve">Don/Doña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t xml:space="preserve"> </w:t>
            </w:r>
            <w:r>
              <w:rPr>
                <w:rFonts w:cs="Arial"/>
              </w:rPr>
              <w:t xml:space="preserve">con número de protocolo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rPr>
                <w:rFonts w:cs="Arial"/>
              </w:rPr>
              <w:t xml:space="preserve"> de fecha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rPr>
                <w:rFonts w:cs="Arial"/>
              </w:rPr>
              <w:t xml:space="preserve"> de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rPr>
                <w:rFonts w:cs="Arial"/>
              </w:rPr>
              <w:t xml:space="preserve">             de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rPr>
                <w:rFonts w:cs="Arial"/>
              </w:rPr>
              <w:t xml:space="preserve"> .</w:t>
            </w:r>
          </w:p>
          <w:p w:rsidR="004D4A79" w:rsidRDefault="004D4A79" w:rsidP="00A64032">
            <w:pPr>
              <w:pStyle w:val="Ttulo"/>
              <w:ind w:left="709"/>
              <w:jc w:val="left"/>
              <w:rPr>
                <w:sz w:val="16"/>
                <w:szCs w:val="16"/>
              </w:rPr>
            </w:pPr>
          </w:p>
        </w:tc>
      </w:tr>
    </w:tbl>
    <w:p w:rsidR="005F189C" w:rsidRPr="005F189C" w:rsidRDefault="00EC310B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center"/>
        <w:rPr>
          <w:b/>
          <w:sz w:val="6"/>
          <w:szCs w:val="6"/>
        </w:rPr>
      </w:pPr>
      <w:r>
        <w:rPr>
          <w:rFonts w:cs="Arial"/>
          <w:b/>
          <w:sz w:val="16"/>
          <w:szCs w:val="16"/>
        </w:rPr>
        <w:br w:type="page"/>
      </w:r>
    </w:p>
    <w:p w:rsidR="004B6879" w:rsidRDefault="007D43C7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Anexo I</w:t>
      </w:r>
    </w:p>
    <w:p w:rsidR="005F189C" w:rsidRDefault="005F189C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  <w:sz w:val="22"/>
          <w:szCs w:val="22"/>
        </w:rPr>
      </w:pPr>
      <w:r w:rsidRPr="006D3944">
        <w:rPr>
          <w:b/>
          <w:sz w:val="22"/>
          <w:szCs w:val="22"/>
        </w:rPr>
        <w:t xml:space="preserve">DECLARACIÓN </w:t>
      </w:r>
      <w:r>
        <w:rPr>
          <w:b/>
          <w:sz w:val="22"/>
          <w:szCs w:val="22"/>
        </w:rPr>
        <w:t>JURADA</w:t>
      </w:r>
      <w:r w:rsidRPr="006D3944">
        <w:rPr>
          <w:b/>
          <w:sz w:val="22"/>
          <w:szCs w:val="22"/>
        </w:rPr>
        <w:t xml:space="preserve"> DEL CUMPLIMIENTO DE LOS REQUISITOS LEGALES PARA LA PARTICIPACION EN EL PROGRAMA </w:t>
      </w:r>
      <w:r w:rsidR="00380890">
        <w:rPr>
          <w:b/>
          <w:sz w:val="22"/>
          <w:szCs w:val="22"/>
        </w:rPr>
        <w:t>“APOYO A LA EXPANSIÓN INTERNACIONAL DE LA PYME”</w:t>
      </w:r>
    </w:p>
    <w:p w:rsidR="005F189C" w:rsidRPr="008E50D7" w:rsidRDefault="005F189C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  <w:sz w:val="6"/>
          <w:szCs w:val="6"/>
        </w:rPr>
      </w:pPr>
    </w:p>
    <w:p w:rsidR="005F189C" w:rsidRDefault="005F189C" w:rsidP="005F189C">
      <w:pPr>
        <w:pStyle w:val="Texto2"/>
        <w:spacing w:before="0"/>
        <w:ind w:left="0"/>
        <w:jc w:val="center"/>
        <w:rPr>
          <w:rFonts w:cs="Arial"/>
          <w:b/>
          <w:bCs/>
          <w:color w:val="auto"/>
          <w:sz w:val="12"/>
          <w:szCs w:val="12"/>
        </w:rPr>
      </w:pPr>
    </w:p>
    <w:p w:rsidR="005F189C" w:rsidRPr="008E50D7" w:rsidRDefault="005F189C" w:rsidP="005F189C">
      <w:pPr>
        <w:pStyle w:val="Texto2"/>
        <w:spacing w:before="0"/>
        <w:ind w:left="0"/>
        <w:jc w:val="center"/>
        <w:rPr>
          <w:rFonts w:cs="Arial"/>
          <w:b/>
          <w:bCs/>
          <w:color w:val="auto"/>
          <w:sz w:val="12"/>
          <w:szCs w:val="12"/>
        </w:rPr>
      </w:pPr>
    </w:p>
    <w:p w:rsidR="005F189C" w:rsidRPr="008E50D7" w:rsidRDefault="005F189C" w:rsidP="005F189C">
      <w:pPr>
        <w:pStyle w:val="Texto2"/>
        <w:spacing w:before="0"/>
        <w:ind w:left="0"/>
        <w:jc w:val="center"/>
        <w:rPr>
          <w:rFonts w:cs="Arial"/>
          <w:b/>
          <w:bCs/>
          <w:color w:val="auto"/>
          <w:sz w:val="12"/>
          <w:szCs w:val="12"/>
        </w:rPr>
      </w:pPr>
    </w:p>
    <w:p w:rsidR="005F189C" w:rsidRPr="002B353E" w:rsidRDefault="005F189C" w:rsidP="005F189C">
      <w:pPr>
        <w:spacing w:line="240" w:lineRule="auto"/>
        <w:rPr>
          <w:rFonts w:cs="Arial"/>
          <w:sz w:val="22"/>
          <w:szCs w:val="24"/>
          <w:lang w:val="es-ES_tradnl" w:eastAsia="es-ES_tradnl"/>
        </w:rPr>
      </w:pPr>
      <w:r w:rsidRPr="002B353E">
        <w:rPr>
          <w:rFonts w:cs="Arial"/>
          <w:sz w:val="22"/>
          <w:szCs w:val="24"/>
          <w:lang w:val="es-ES_tradnl" w:eastAsia="es-ES_tradnl"/>
        </w:rPr>
        <w:t xml:space="preserve">D/DOÑA:……………………………… con DNI. nº:……………, mayor de edad, en nombre y representación de………………………….              con CIF Nº ……………. y domicilio a efectos de notificaciones en…………………………., en su calidad de ……………….. declara que es conocedor/a de las bases reguladoras de la convocatoria, que cumple con los requerimientos en las mismas señalados y acepta íntegramente su contenido </w:t>
      </w:r>
    </w:p>
    <w:p w:rsidR="005F189C" w:rsidRPr="00772D9E" w:rsidRDefault="005F189C" w:rsidP="005F189C">
      <w:pPr>
        <w:pStyle w:val="Texto2"/>
        <w:ind w:left="0"/>
        <w:rPr>
          <w:rFonts w:cs="Arial"/>
          <w:b/>
          <w:bCs/>
          <w:color w:val="auto"/>
        </w:rPr>
      </w:pPr>
      <w:r w:rsidRPr="006D3944">
        <w:rPr>
          <w:rFonts w:cs="Arial"/>
          <w:b/>
          <w:bCs/>
          <w:color w:val="auto"/>
        </w:rPr>
        <w:t xml:space="preserve">DECLARA BAJO </w:t>
      </w:r>
      <w:r>
        <w:rPr>
          <w:rFonts w:cs="Arial"/>
          <w:b/>
          <w:bCs/>
          <w:color w:val="auto"/>
        </w:rPr>
        <w:t>JURAMENTO</w:t>
      </w:r>
      <w:r w:rsidRPr="006D3944">
        <w:rPr>
          <w:rFonts w:cs="Arial"/>
          <w:b/>
          <w:bCs/>
          <w:color w:val="auto"/>
        </w:rPr>
        <w:t xml:space="preserve"> QUE:</w:t>
      </w:r>
    </w:p>
    <w:p w:rsidR="005F189C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 xml:space="preserve">1.- La empresa a la que representa no se encuentra incursa en ninguna de las prohibiciones a que hace referencia el artículo 13 de la Ley 38/2003, de 17 de noviembre, General de Subvenciones, o normativa aplicable en la materia propia de la Comunidad Autónoma correspondiente. </w:t>
      </w:r>
    </w:p>
    <w:p w:rsidR="005F189C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>2.- E</w:t>
      </w:r>
      <w:r w:rsidRPr="00772D9E">
        <w:rPr>
          <w:color w:val="auto"/>
        </w:rPr>
        <w:t>s una P</w:t>
      </w:r>
      <w:r>
        <w:rPr>
          <w:color w:val="auto"/>
        </w:rPr>
        <w:t>yme</w:t>
      </w:r>
      <w:r w:rsidR="00506CEB">
        <w:rPr>
          <w:color w:val="auto"/>
        </w:rPr>
        <w:t xml:space="preserve"> o micropyme </w:t>
      </w:r>
      <w:r>
        <w:rPr>
          <w:color w:val="auto"/>
        </w:rPr>
        <w:t xml:space="preserve"> según la definición recogida en la Recomendación de la Comisión 2003/361/CE de 6.5.03 (DOCE L 124 de 20.5.03) </w:t>
      </w:r>
      <w:r>
        <w:rPr>
          <w:rStyle w:val="Refdenotaalpie"/>
          <w:color w:val="auto"/>
        </w:rPr>
        <w:footnoteReference w:id="1"/>
      </w:r>
      <w:r w:rsidRPr="00772D9E">
        <w:rPr>
          <w:color w:val="auto"/>
        </w:rPr>
        <w:t xml:space="preserve"> </w:t>
      </w:r>
    </w:p>
    <w:p w:rsidR="005F189C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>3.-  Elegir entre alguna de las siguientes opciones:</w:t>
      </w:r>
      <w:r w:rsidR="004639F4">
        <w:rPr>
          <w:noProof/>
          <w:snapToGrid/>
          <w:color w:val="aut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-10629900</wp:posOffset>
                </wp:positionV>
                <wp:extent cx="304800" cy="228600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0473D" id="Rectangle 11" o:spid="_x0000_s1026" style="position:absolute;margin-left:293.4pt;margin-top:-837pt;width:2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"/>
            </w:pict>
          </mc:Fallback>
        </mc:AlternateContent>
      </w:r>
    </w:p>
    <w:p w:rsidR="005F189C" w:rsidRDefault="004639F4" w:rsidP="005F189C">
      <w:pPr>
        <w:pStyle w:val="Texto2"/>
        <w:ind w:left="1320" w:hanging="1036"/>
        <w:rPr>
          <w:color w:val="auto"/>
        </w:rPr>
      </w:pPr>
      <w:r>
        <w:rPr>
          <w:noProof/>
          <w:snapToGrid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206375</wp:posOffset>
                </wp:positionV>
                <wp:extent cx="228600" cy="140335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A6E" w:rsidRDefault="00EE0A6E" w:rsidP="005F18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2pt;margin-top:16.25pt;width:18pt;height:1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">
                <v:textbox>
                  <w:txbxContent>
                    <w:p w:rsidR="00EE0A6E" w:rsidRDefault="00EE0A6E" w:rsidP="005F189C"/>
                  </w:txbxContent>
                </v:textbox>
              </v:shape>
            </w:pict>
          </mc:Fallback>
        </mc:AlternateContent>
      </w:r>
      <w:r w:rsidR="005F189C">
        <w:rPr>
          <w:color w:val="auto"/>
        </w:rPr>
        <w:t xml:space="preserve"> </w:t>
      </w:r>
      <w:r w:rsidR="005F189C">
        <w:rPr>
          <w:color w:val="auto"/>
        </w:rPr>
        <w:tab/>
        <w:t>Es una “empresa autónoma” según lo establecido en la Recomendación de la Comisión 2003/361/CE de 6 de mayo de 2003 (DOCE L 124 de 20.5.03)</w:t>
      </w:r>
      <w:r w:rsidR="005F189C">
        <w:rPr>
          <w:rStyle w:val="Refdenotaalpie"/>
          <w:color w:val="auto"/>
        </w:rPr>
        <w:footnoteReference w:id="2"/>
      </w:r>
      <w:r w:rsidR="005F189C">
        <w:rPr>
          <w:color w:val="auto"/>
        </w:rPr>
        <w:t xml:space="preserve"> .</w:t>
      </w:r>
    </w:p>
    <w:p w:rsidR="005F189C" w:rsidRDefault="004639F4" w:rsidP="005F189C">
      <w:pPr>
        <w:pStyle w:val="Texto2"/>
        <w:ind w:left="1320" w:hanging="1036"/>
        <w:rPr>
          <w:color w:val="auto"/>
        </w:rPr>
      </w:pPr>
      <w:r>
        <w:rPr>
          <w:noProof/>
          <w:snapToGrid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169545</wp:posOffset>
                </wp:positionV>
                <wp:extent cx="228600" cy="140335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A6E" w:rsidRDefault="00EE0A6E" w:rsidP="005F18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42pt;margin-top:13.35pt;width:18pt;height:1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4LKwIAAFcEAAAOAAAAZHJzL2Uyb0RvYy54bWysVNtu2zAMfR+wfxD0vviSpEu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">
                <v:textbox>
                  <w:txbxContent>
                    <w:p w:rsidR="00EE0A6E" w:rsidRDefault="00EE0A6E" w:rsidP="005F189C"/>
                  </w:txbxContent>
                </v:textbox>
              </v:shape>
            </w:pict>
          </mc:Fallback>
        </mc:AlternateContent>
      </w:r>
      <w:r w:rsidR="005F189C">
        <w:rPr>
          <w:color w:val="auto"/>
        </w:rPr>
        <w:tab/>
        <w:t>Es una “empresa asociada o vinculada”, y reúne las condiciones exigidas por la Recomendación de la Comisión 2003/361/CE de 6 de mayo de 2003(DOCE L 124 de 20.5.03)</w:t>
      </w:r>
      <w:r w:rsidR="005F189C" w:rsidRPr="002614CA">
        <w:rPr>
          <w:color w:val="auto"/>
          <w:szCs w:val="22"/>
          <w:vertAlign w:val="superscript"/>
        </w:rPr>
        <w:t>2</w:t>
      </w:r>
      <w:r w:rsidR="005F189C">
        <w:rPr>
          <w:color w:val="auto"/>
        </w:rPr>
        <w:t xml:space="preserve"> para que las empresas asociadas o vinculadas a otras puedan ser consideradas como Pyme.</w:t>
      </w:r>
    </w:p>
    <w:p w:rsidR="005F189C" w:rsidRPr="00B93887" w:rsidRDefault="005F189C" w:rsidP="009465D6">
      <w:pPr>
        <w:pStyle w:val="Texto2"/>
        <w:ind w:left="284"/>
        <w:rPr>
          <w:color w:val="auto"/>
        </w:rPr>
      </w:pPr>
      <w:r w:rsidRPr="006D3944">
        <w:rPr>
          <w:color w:val="auto"/>
        </w:rPr>
        <w:t xml:space="preserve">4.- Así mismo </w:t>
      </w:r>
      <w:r w:rsidRPr="00B93887">
        <w:rPr>
          <w:color w:val="auto"/>
        </w:rPr>
        <w:t xml:space="preserve">declara cumplir la norma de </w:t>
      </w:r>
      <w:r w:rsidRPr="00B93887">
        <w:rPr>
          <w:i/>
          <w:color w:val="auto"/>
        </w:rPr>
        <w:t xml:space="preserve">minimis </w:t>
      </w:r>
      <w:r w:rsidRPr="00B93887">
        <w:rPr>
          <w:color w:val="auto"/>
        </w:rPr>
        <w:t xml:space="preserve">según lo dispuesto en el </w:t>
      </w:r>
      <w:r w:rsidR="009465D6" w:rsidRPr="00B93887">
        <w:rPr>
          <w:color w:val="auto"/>
        </w:rPr>
        <w:t xml:space="preserve">Reglamento (UE) nº 1407/2013, de la Comisión, de 18 de diciembre de 2013, </w:t>
      </w:r>
      <w:r w:rsidR="009465D6" w:rsidRPr="00B93887">
        <w:rPr>
          <w:color w:val="auto"/>
        </w:rPr>
        <w:lastRenderedPageBreak/>
        <w:t>relativo a la aplicación de los artículos 107 y 108 del Tratado de Funcionamiento de la Unión Europea a las ayudas de minimis</w:t>
      </w:r>
      <w:r w:rsidRPr="00B93887">
        <w:rPr>
          <w:rStyle w:val="Refdenotaalpie"/>
          <w:color w:val="auto"/>
        </w:rPr>
        <w:footnoteReference w:id="3"/>
      </w:r>
      <w:r w:rsidR="009465D6" w:rsidRPr="00B93887">
        <w:rPr>
          <w:color w:val="auto"/>
        </w:rPr>
        <w:t>.</w:t>
      </w:r>
    </w:p>
    <w:p w:rsidR="00EC310B" w:rsidRDefault="00EC310B" w:rsidP="005F189C">
      <w:pPr>
        <w:pStyle w:val="Texto2"/>
        <w:ind w:left="284"/>
        <w:rPr>
          <w:color w:val="auto"/>
        </w:rPr>
      </w:pPr>
    </w:p>
    <w:p w:rsidR="005F189C" w:rsidRPr="006D3944" w:rsidRDefault="005F189C" w:rsidP="005F189C">
      <w:pPr>
        <w:pStyle w:val="Texto2"/>
        <w:ind w:left="284"/>
        <w:rPr>
          <w:color w:val="auto"/>
        </w:rPr>
      </w:pPr>
      <w:r w:rsidRPr="006D3944">
        <w:rPr>
          <w:color w:val="auto"/>
        </w:rPr>
        <w:t xml:space="preserve">En este sentido, declara haber recibido las siguientes ayudas de </w:t>
      </w:r>
      <w:r w:rsidR="004B6879" w:rsidRPr="006D3944">
        <w:rPr>
          <w:color w:val="auto"/>
        </w:rPr>
        <w:t>minimis</w:t>
      </w:r>
      <w:r w:rsidRPr="006D3944">
        <w:rPr>
          <w:color w:val="auto"/>
        </w:rPr>
        <w:t xml:space="preserve"> en </w:t>
      </w:r>
      <w:r>
        <w:rPr>
          <w:color w:val="auto"/>
        </w:rPr>
        <w:t xml:space="preserve">los </w:t>
      </w:r>
      <w:r w:rsidRPr="006D3944">
        <w:rPr>
          <w:color w:val="auto"/>
        </w:rPr>
        <w:t>tres últimos años:</w:t>
      </w:r>
    </w:p>
    <w:p w:rsidR="005F189C" w:rsidRPr="006D3944" w:rsidRDefault="00EC310B" w:rsidP="005F189C">
      <w:pPr>
        <w:pStyle w:val="Texto2"/>
        <w:ind w:left="284"/>
        <w:rPr>
          <w:color w:val="auto"/>
        </w:rPr>
      </w:pPr>
      <w:r>
        <w:rPr>
          <w:color w:val="auto"/>
        </w:rPr>
        <w:t>Año 20__</w:t>
      </w:r>
      <w:r w:rsidR="005F189C" w:rsidRPr="006D3944">
        <w:rPr>
          <w:color w:val="auto"/>
        </w:rPr>
        <w:tab/>
      </w:r>
      <w:r w:rsidR="005F189C" w:rsidRPr="006D3944">
        <w:rPr>
          <w:color w:val="auto"/>
        </w:rPr>
        <w:tab/>
        <w:t>………………………€</w:t>
      </w:r>
    </w:p>
    <w:p w:rsidR="005F189C" w:rsidRPr="006D3944" w:rsidRDefault="00EC310B" w:rsidP="005F189C">
      <w:pPr>
        <w:pStyle w:val="Texto2"/>
        <w:ind w:left="284"/>
        <w:rPr>
          <w:color w:val="auto"/>
        </w:rPr>
      </w:pPr>
      <w:r>
        <w:rPr>
          <w:color w:val="auto"/>
        </w:rPr>
        <w:t>Año 20__</w:t>
      </w:r>
      <w:r w:rsidR="005F189C" w:rsidRPr="006D3944">
        <w:rPr>
          <w:color w:val="auto"/>
        </w:rPr>
        <w:tab/>
      </w:r>
      <w:r w:rsidR="005F189C" w:rsidRPr="006D3944">
        <w:rPr>
          <w:color w:val="auto"/>
        </w:rPr>
        <w:tab/>
        <w:t>………………………€</w:t>
      </w:r>
    </w:p>
    <w:p w:rsidR="005F189C" w:rsidRDefault="00EC310B" w:rsidP="005F189C">
      <w:pPr>
        <w:pStyle w:val="Texto2"/>
        <w:ind w:left="284"/>
        <w:rPr>
          <w:color w:val="auto"/>
        </w:rPr>
      </w:pPr>
      <w:r>
        <w:rPr>
          <w:color w:val="auto"/>
        </w:rPr>
        <w:t>Año 20__</w:t>
      </w:r>
      <w:r w:rsidR="005F189C" w:rsidRPr="006D3944">
        <w:rPr>
          <w:color w:val="auto"/>
        </w:rPr>
        <w:tab/>
      </w:r>
      <w:r w:rsidR="005F189C" w:rsidRPr="006D3944">
        <w:rPr>
          <w:color w:val="auto"/>
        </w:rPr>
        <w:tab/>
        <w:t>………………………€</w:t>
      </w:r>
    </w:p>
    <w:p w:rsidR="005F189C" w:rsidRDefault="005F189C" w:rsidP="005F189C">
      <w:pPr>
        <w:pStyle w:val="Texto2"/>
        <w:ind w:left="284"/>
        <w:rPr>
          <w:color w:val="auto"/>
        </w:rPr>
      </w:pPr>
    </w:p>
    <w:p w:rsidR="005F189C" w:rsidRPr="00B93887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 xml:space="preserve">5.- Está dada de alta en el Censo del </w:t>
      </w:r>
      <w:r w:rsidRPr="00B93887">
        <w:rPr>
          <w:color w:val="auto"/>
        </w:rPr>
        <w:t>IAE, sección 1: actividades empresarial</w:t>
      </w:r>
      <w:r w:rsidR="00506CEB" w:rsidRPr="00B93887">
        <w:rPr>
          <w:color w:val="auto"/>
        </w:rPr>
        <w:t xml:space="preserve">es, industriales, comerciales, </w:t>
      </w:r>
      <w:r w:rsidRPr="00B93887">
        <w:rPr>
          <w:color w:val="auto"/>
        </w:rPr>
        <w:t>de servicios</w:t>
      </w:r>
      <w:r w:rsidR="00506CEB" w:rsidRPr="00B93887">
        <w:rPr>
          <w:color w:val="auto"/>
        </w:rPr>
        <w:t xml:space="preserve"> y mineras</w:t>
      </w:r>
      <w:r w:rsidRPr="00B93887">
        <w:rPr>
          <w:color w:val="auto"/>
        </w:rPr>
        <w:t>, epígrafe nº……………….</w:t>
      </w:r>
    </w:p>
    <w:p w:rsidR="005F189C" w:rsidRPr="008D2D88" w:rsidRDefault="005F189C" w:rsidP="005F189C">
      <w:pPr>
        <w:pStyle w:val="Texto2"/>
        <w:ind w:left="284"/>
        <w:rPr>
          <w:color w:val="auto"/>
        </w:rPr>
      </w:pPr>
      <w:r w:rsidRPr="00B93887">
        <w:rPr>
          <w:color w:val="auto"/>
        </w:rPr>
        <w:t xml:space="preserve">6.- Está al corriente de sus obligaciones tributarias </w:t>
      </w:r>
      <w:r>
        <w:rPr>
          <w:color w:val="auto"/>
        </w:rPr>
        <w:t xml:space="preserve">y frente a la Seguridad Social </w:t>
      </w:r>
    </w:p>
    <w:p w:rsidR="005F189C" w:rsidRPr="00772D9E" w:rsidRDefault="005F189C" w:rsidP="005F189C">
      <w:pPr>
        <w:pStyle w:val="Texto2"/>
        <w:spacing w:before="0"/>
        <w:ind w:left="567" w:firstLine="207"/>
        <w:rPr>
          <w:b/>
          <w:color w:val="auto"/>
        </w:rPr>
      </w:pPr>
    </w:p>
    <w:p w:rsidR="005F189C" w:rsidRPr="00772D9E" w:rsidRDefault="005F189C" w:rsidP="005F189C">
      <w:pPr>
        <w:pStyle w:val="Texto2"/>
        <w:spacing w:before="0"/>
        <w:ind w:left="567" w:firstLine="207"/>
        <w:rPr>
          <w:b/>
          <w:color w:val="auto"/>
        </w:rPr>
      </w:pPr>
    </w:p>
    <w:p w:rsidR="005F189C" w:rsidRPr="00772D9E" w:rsidRDefault="005F189C" w:rsidP="005F189C">
      <w:pPr>
        <w:pStyle w:val="Texto2"/>
        <w:spacing w:before="0"/>
        <w:ind w:left="284"/>
        <w:rPr>
          <w:rFonts w:cs="Arial"/>
          <w:bCs/>
          <w:color w:val="auto"/>
        </w:rPr>
      </w:pPr>
      <w:r w:rsidRPr="00772D9E">
        <w:rPr>
          <w:color w:val="auto"/>
        </w:rPr>
        <w:t>Y</w:t>
      </w:r>
      <w:r w:rsidRPr="00772D9E">
        <w:rPr>
          <w:rFonts w:cs="Arial"/>
          <w:bCs/>
          <w:color w:val="auto"/>
        </w:rPr>
        <w:t xml:space="preserve"> para que conste, a los efectos oportunos, firma la pr</w:t>
      </w:r>
      <w:r>
        <w:rPr>
          <w:rFonts w:cs="Arial"/>
          <w:bCs/>
          <w:color w:val="auto"/>
        </w:rPr>
        <w:t>esente declaración en……………………..</w:t>
      </w:r>
      <w:r w:rsidRPr="00772D9E">
        <w:rPr>
          <w:rFonts w:cs="Arial"/>
          <w:bCs/>
          <w:color w:val="auto"/>
        </w:rPr>
        <w:t>, a…. de…….. de 20</w:t>
      </w:r>
      <w:r>
        <w:rPr>
          <w:rFonts w:cs="Arial"/>
          <w:bCs/>
          <w:color w:val="auto"/>
        </w:rPr>
        <w:t>….</w:t>
      </w:r>
    </w:p>
    <w:p w:rsidR="005F189C" w:rsidRPr="00772D9E" w:rsidRDefault="005F189C" w:rsidP="005F189C">
      <w:pPr>
        <w:pStyle w:val="Texto2"/>
        <w:spacing w:before="0"/>
        <w:rPr>
          <w:color w:val="auto"/>
        </w:rPr>
      </w:pPr>
    </w:p>
    <w:p w:rsidR="005F189C" w:rsidRDefault="005F189C" w:rsidP="005F189C">
      <w:pPr>
        <w:pStyle w:val="Texto2"/>
        <w:spacing w:before="0"/>
        <w:ind w:left="1542"/>
        <w:rPr>
          <w:color w:val="auto"/>
        </w:rPr>
      </w:pPr>
    </w:p>
    <w:p w:rsidR="00D82EBD" w:rsidRPr="00772D9E" w:rsidRDefault="00D82EBD" w:rsidP="005F189C">
      <w:pPr>
        <w:pStyle w:val="Texto2"/>
        <w:spacing w:before="0"/>
        <w:ind w:left="1542"/>
        <w:rPr>
          <w:color w:val="auto"/>
        </w:rPr>
      </w:pPr>
    </w:p>
    <w:p w:rsidR="005F189C" w:rsidRPr="00772D9E" w:rsidRDefault="005F189C" w:rsidP="005F189C">
      <w:pPr>
        <w:pStyle w:val="Texto2"/>
        <w:ind w:left="1542"/>
        <w:jc w:val="right"/>
        <w:rPr>
          <w:rFonts w:cs="Arial"/>
          <w:b/>
          <w:bCs/>
          <w:color w:val="auto"/>
        </w:rPr>
      </w:pPr>
      <w:r w:rsidRPr="00772D9E">
        <w:rPr>
          <w:rFonts w:cs="Arial"/>
          <w:b/>
          <w:bCs/>
          <w:color w:val="auto"/>
          <w:sz w:val="24"/>
          <w:szCs w:val="24"/>
          <w:lang w:eastAsia="es-ES_tradnl"/>
        </w:rPr>
        <w:t>Firma del representante legal</w:t>
      </w:r>
      <w:r w:rsidRPr="00772D9E">
        <w:rPr>
          <w:rFonts w:cs="Arial"/>
          <w:b/>
          <w:bCs/>
          <w:color w:val="auto"/>
        </w:rPr>
        <w:t>:</w:t>
      </w:r>
    </w:p>
    <w:p w:rsidR="005F189C" w:rsidRDefault="005F189C" w:rsidP="005F189C">
      <w:pPr>
        <w:rPr>
          <w:rFonts w:cs="Arial"/>
          <w:sz w:val="16"/>
          <w:szCs w:val="16"/>
        </w:rPr>
      </w:pPr>
    </w:p>
    <w:p w:rsidR="005F189C" w:rsidRDefault="005F189C" w:rsidP="005F189C"/>
    <w:p w:rsidR="005F189C" w:rsidRDefault="005F189C">
      <w:pPr>
        <w:rPr>
          <w:rFonts w:cs="Arial"/>
          <w:b/>
          <w:sz w:val="16"/>
          <w:szCs w:val="16"/>
        </w:rPr>
      </w:pPr>
    </w:p>
    <w:sectPr w:rsidR="005F189C" w:rsidSect="00BF69A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E39" w:rsidRDefault="000A0E39">
      <w:r>
        <w:separator/>
      </w:r>
    </w:p>
  </w:endnote>
  <w:endnote w:type="continuationSeparator" w:id="0">
    <w:p w:rsidR="000A0E39" w:rsidRDefault="000A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6E" w:rsidRDefault="0004626B">
    <w:pPr>
      <w:pStyle w:val="Piedepgina"/>
      <w:framePr w:wrap="around" w:vAnchor="text" w:hAnchor="margin" w:xAlign="right" w:y="1"/>
      <w:rPr>
        <w:rStyle w:val="Nmerodepgina"/>
        <w:bCs/>
        <w:sz w:val="20"/>
        <w:lang w:eastAsia="es-ES"/>
      </w:rPr>
    </w:pPr>
    <w:r>
      <w:rPr>
        <w:rStyle w:val="Nmerodepgina"/>
      </w:rPr>
      <w:fldChar w:fldCharType="begin"/>
    </w:r>
    <w:r w:rsidR="00EE0A6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0A6E" w:rsidRDefault="00EE0A6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2"/>
      <w:gridCol w:w="5246"/>
    </w:tblGrid>
    <w:tr w:rsidR="00E548BC">
      <w:tc>
        <w:tcPr>
          <w:tcW w:w="4322" w:type="dxa"/>
        </w:tcPr>
        <w:p w:rsidR="00E548BC" w:rsidRDefault="00E548BC" w:rsidP="00E548BC">
          <w:pPr>
            <w:pStyle w:val="Piedepgina"/>
            <w:rPr>
              <w:lang w:val="es-ES_tradnl"/>
            </w:rPr>
          </w:pPr>
          <w:r w:rsidRPr="00C4324A">
            <w:rPr>
              <w:rFonts w:ascii="Calibri" w:hAnsi="Calibri"/>
              <w:szCs w:val="22"/>
            </w:rPr>
            <w:t>Fondo</w:t>
          </w:r>
          <w:r>
            <w:rPr>
              <w:rFonts w:ascii="Calibri" w:hAnsi="Calibri"/>
              <w:szCs w:val="22"/>
            </w:rPr>
            <w:t xml:space="preserve"> Europeo de Desarrollo Regional</w:t>
          </w:r>
        </w:p>
      </w:tc>
      <w:tc>
        <w:tcPr>
          <w:tcW w:w="5246" w:type="dxa"/>
        </w:tcPr>
        <w:p w:rsidR="00E548BC" w:rsidRDefault="00E548BC" w:rsidP="00E548BC">
          <w:pPr>
            <w:pStyle w:val="Piedepgina"/>
            <w:jc w:val="right"/>
            <w:rPr>
              <w:rStyle w:val="Nmerodepgina"/>
            </w:rPr>
          </w:pPr>
          <w:r w:rsidRPr="00C4324A">
            <w:rPr>
              <w:rFonts w:ascii="Calibri" w:hAnsi="Calibri"/>
              <w:szCs w:val="22"/>
            </w:rPr>
            <w:t>Una manera de hacer Europa</w:t>
          </w:r>
        </w:p>
      </w:tc>
    </w:tr>
    <w:tr w:rsidR="00E548BC">
      <w:tc>
        <w:tcPr>
          <w:tcW w:w="4322" w:type="dxa"/>
        </w:tcPr>
        <w:p w:rsidR="00E548BC" w:rsidRDefault="00970444" w:rsidP="00E548BC">
          <w:pPr>
            <w:pStyle w:val="Piedepgina"/>
            <w:rPr>
              <w:lang w:val="es-ES_tradnl"/>
            </w:rPr>
          </w:pPr>
          <w:r>
            <w:rPr>
              <w:lang w:val="es-ES_tradnl"/>
            </w:rPr>
            <w:t>V10</w:t>
          </w:r>
          <w:r w:rsidR="00E548BC">
            <w:rPr>
              <w:lang w:val="es-ES_tradnl"/>
            </w:rPr>
            <w:t>16</w:t>
          </w:r>
        </w:p>
      </w:tc>
      <w:tc>
        <w:tcPr>
          <w:tcW w:w="5246" w:type="dxa"/>
        </w:tcPr>
        <w:p w:rsidR="00E548BC" w:rsidRDefault="0004626B" w:rsidP="00E548BC">
          <w:pPr>
            <w:pStyle w:val="Piedepgina"/>
            <w:jc w:val="right"/>
            <w:rPr>
              <w:lang w:val="es-ES_tradnl"/>
            </w:rPr>
          </w:pPr>
          <w:r>
            <w:rPr>
              <w:rStyle w:val="Nmerodepgina"/>
            </w:rPr>
            <w:fldChar w:fldCharType="begin"/>
          </w:r>
          <w:r w:rsidR="00E548BC"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58092F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</w:p>
      </w:tc>
    </w:tr>
  </w:tbl>
  <w:p w:rsidR="00EE0A6E" w:rsidRPr="00E548BC" w:rsidRDefault="00EE0A6E" w:rsidP="00E548B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6E" w:rsidRDefault="00EE0A6E">
    <w:pPr>
      <w:pStyle w:val="Piedepgina"/>
      <w:ind w:right="360"/>
      <w:rPr>
        <w:i/>
      </w:rPr>
    </w:pPr>
    <w:r>
      <w:rPr>
        <w:i/>
      </w:rPr>
      <w:t>Proyecto NEXOPYME: descripción de las reglas en las que operan las ayudas de “minimis”</w:t>
    </w:r>
  </w:p>
  <w:p w:rsidR="00EE0A6E" w:rsidRDefault="00EE0A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E39" w:rsidRDefault="000A0E39">
      <w:r>
        <w:separator/>
      </w:r>
    </w:p>
  </w:footnote>
  <w:footnote w:type="continuationSeparator" w:id="0">
    <w:p w:rsidR="000A0E39" w:rsidRDefault="000A0E39">
      <w:r>
        <w:continuationSeparator/>
      </w:r>
    </w:p>
  </w:footnote>
  <w:footnote w:id="1">
    <w:p w:rsidR="00EE0A6E" w:rsidRDefault="00EE0A6E" w:rsidP="005F189C">
      <w:pPr>
        <w:pStyle w:val="Textoindependiente"/>
        <w:spacing w:line="240" w:lineRule="auto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Recomendación de la Comisión 2003/361/CE de 6.5.03 (Doce L124 de 20.5.03): Sin obviar el contenido total de dicha Recomendación, que la empres</w:t>
      </w:r>
      <w:r w:rsidR="00C51FF5">
        <w:rPr>
          <w:rFonts w:cs="Arial"/>
          <w:sz w:val="14"/>
          <w:szCs w:val="14"/>
        </w:rPr>
        <w:t xml:space="preserve">a solicitante declara conocer, </w:t>
      </w:r>
      <w:r>
        <w:rPr>
          <w:rFonts w:cs="Arial"/>
          <w:sz w:val="14"/>
          <w:szCs w:val="14"/>
        </w:rPr>
        <w:t xml:space="preserve">indicamos los referidos a la definición de PYME  y a “empresa autónoma” según la U.E. : </w:t>
      </w:r>
    </w:p>
    <w:p w:rsidR="00EE0A6E" w:rsidRDefault="00EE0A6E" w:rsidP="005F189C">
      <w:pPr>
        <w:pStyle w:val="Textoindependiente"/>
        <w:spacing w:before="120" w:line="240" w:lineRule="auto"/>
        <w:rPr>
          <w:sz w:val="14"/>
        </w:rPr>
      </w:pPr>
      <w:r>
        <w:rPr>
          <w:rStyle w:val="Refdenotaalpie"/>
        </w:rPr>
        <w:footnoteRef/>
      </w:r>
      <w:r>
        <w:rPr>
          <w:sz w:val="14"/>
        </w:rPr>
        <w:t xml:space="preserve"> Art. 1: se considerará empresa toda entidad, independientemente de su forma jurídica, que ejerza una actividad económica. En particular, se considerarán empresas las entidades que ejerzan una actividad artesanal u otras actividades a título individual o familiar, las sociedades de personas y las asociaciones que ejerzan una actividad económica de forma regular.</w:t>
      </w:r>
    </w:p>
    <w:p w:rsidR="00EE0A6E" w:rsidRDefault="00EE0A6E" w:rsidP="005F189C">
      <w:pPr>
        <w:pStyle w:val="Textoindependiente"/>
        <w:spacing w:before="120" w:line="240" w:lineRule="auto"/>
        <w:rPr>
          <w:sz w:val="14"/>
        </w:rPr>
      </w:pPr>
      <w:r>
        <w:rPr>
          <w:sz w:val="14"/>
        </w:rPr>
        <w:t>Art. 2: la categoría de microempresas, pequeñas y medianas empresas (PYME) está constituida por las empresas que ocupan a menos de 250 personas y cuyo volumen de negocios anual no excede de 50 millones de euros o cuyo balance general anual no excede de 43 millones de euros.</w:t>
      </w:r>
    </w:p>
    <w:p w:rsidR="00EE0A6E" w:rsidRDefault="00EE0A6E" w:rsidP="005F189C">
      <w:pPr>
        <w:pStyle w:val="Textoindependiente"/>
        <w:spacing w:before="60" w:line="240" w:lineRule="auto"/>
        <w:rPr>
          <w:sz w:val="14"/>
        </w:rPr>
      </w:pPr>
      <w:r>
        <w:rPr>
          <w:sz w:val="14"/>
        </w:rPr>
        <w:t>En la categoría de las PYME, se define a una pequeña empresa como una empresa que ocupa a menos de 50 personas y cuyo volumen de negocios anual o cuyo balance general anual no supera a los 10 millones de euros.</w:t>
      </w:r>
    </w:p>
    <w:p w:rsidR="00EE0A6E" w:rsidRPr="00C44A7C" w:rsidRDefault="00EE0A6E" w:rsidP="00EC310B">
      <w:pPr>
        <w:pStyle w:val="Textoindependiente"/>
        <w:spacing w:before="60" w:line="240" w:lineRule="auto"/>
        <w:rPr>
          <w:sz w:val="14"/>
        </w:rPr>
      </w:pPr>
      <w:r>
        <w:rPr>
          <w:sz w:val="14"/>
        </w:rPr>
        <w:t>En la categoría de las PYME, se define a una microempresa como una empresa que ocupa a menos de 10 personas y cuyo volumen de negocios anual o cuyo balance general anual no supera los 2 millones de euros.</w:t>
      </w:r>
    </w:p>
  </w:footnote>
  <w:footnote w:id="2">
    <w:p w:rsidR="00EE0A6E" w:rsidRPr="005668B8" w:rsidRDefault="00EE0A6E" w:rsidP="00EC310B">
      <w:pPr>
        <w:pStyle w:val="Textoindependiente"/>
        <w:spacing w:line="240" w:lineRule="auto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C44A7C">
        <w:rPr>
          <w:sz w:val="14"/>
        </w:rPr>
        <w:t>Art. 3.1: Es una empresa aut</w:t>
      </w:r>
      <w:r>
        <w:rPr>
          <w:sz w:val="14"/>
        </w:rPr>
        <w:t>ó</w:t>
      </w:r>
      <w:r w:rsidRPr="00C44A7C">
        <w:rPr>
          <w:sz w:val="14"/>
        </w:rPr>
        <w:t>noma la que no puede calificarse ni como empresa asociada ni como empresa vinculada (ver la disposición citada, que con criterio general hace referencia a que ninguna empresa que no sea PYME posea o controle más del 25% del capital social o los derechos de votos)</w:t>
      </w:r>
    </w:p>
  </w:footnote>
  <w:footnote w:id="3">
    <w:p w:rsidR="004B6879" w:rsidRDefault="00EE0A6E" w:rsidP="005F189C">
      <w:pPr>
        <w:pStyle w:val="Textonotapie"/>
        <w:spacing w:line="240" w:lineRule="auto"/>
        <w:rPr>
          <w:sz w:val="14"/>
          <w:szCs w:val="14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4"/>
          <w:szCs w:val="14"/>
        </w:rPr>
        <w:t xml:space="preserve">Art. 2.2: “La ayuda total de </w:t>
      </w:r>
      <w:r w:rsidR="00AB0E1D">
        <w:rPr>
          <w:sz w:val="14"/>
          <w:szCs w:val="14"/>
        </w:rPr>
        <w:t>minimis</w:t>
      </w:r>
      <w:r>
        <w:rPr>
          <w:sz w:val="14"/>
          <w:szCs w:val="14"/>
        </w:rPr>
        <w:t xml:space="preserve"> concedida una empresa determinada no será superior a 200.000 euros durante cualquier periodo de tres ejercicios fiscales……”</w:t>
      </w:r>
      <w:r w:rsidR="004B6879">
        <w:rPr>
          <w:sz w:val="14"/>
          <w:szCs w:val="14"/>
        </w:rPr>
        <w:t>.</w:t>
      </w:r>
    </w:p>
    <w:p w:rsidR="00EE0A6E" w:rsidRPr="00C44A7C" w:rsidRDefault="00EE0A6E" w:rsidP="005F189C">
      <w:pPr>
        <w:pStyle w:val="Textonotapie"/>
        <w:spacing w:line="240" w:lineRule="auto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br/>
        <w:t>Art. 2.3 El límite máximo establecido en el artículo 2.2 se expresa como subvención en efectivo…”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EBD" w:rsidRDefault="00E548BC">
    <w:pPr>
      <w:pStyle w:val="Encabezado"/>
    </w:pPr>
    <w:r w:rsidRPr="00290456">
      <w:rPr>
        <w:noProof/>
        <w:lang w:eastAsia="es-ES"/>
      </w:rPr>
      <w:drawing>
        <wp:inline distT="0" distB="0" distL="0" distR="0">
          <wp:extent cx="828040" cy="698500"/>
          <wp:effectExtent l="0" t="0" r="0" b="0"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092F">
      <w:rPr>
        <w:noProof/>
        <w:lang w:eastAsia="es-ES"/>
      </w:rPr>
      <w:t xml:space="preserve">                                                                                                </w:t>
    </w:r>
    <w:r w:rsidR="0058092F">
      <w:rPr>
        <w:noProof/>
        <w:lang w:eastAsia="es-ES"/>
      </w:rPr>
      <w:drawing>
        <wp:inline distT="0" distB="0" distL="0" distR="0" wp14:anchorId="746963EE" wp14:editId="0A2B8E90">
          <wp:extent cx="1371600" cy="561975"/>
          <wp:effectExtent l="0" t="0" r="0" b="9525"/>
          <wp:docPr id="7" name="Imagen 7" descr="C:\Documents and Settings\cprieto.CAMARAZAMORA\Escritorio\Logo Camara Zam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cprieto.CAMARAZAMORA\Escritorio\Logo Camara Zamor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940"/>
    <w:multiLevelType w:val="hybridMultilevel"/>
    <w:tmpl w:val="813C7898"/>
    <w:lvl w:ilvl="0" w:tplc="0F2EA142">
      <w:start w:val="1"/>
      <w:numFmt w:val="bullet"/>
      <w:lvlText w:val="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7A42"/>
    <w:multiLevelType w:val="hybridMultilevel"/>
    <w:tmpl w:val="4F9683F8"/>
    <w:lvl w:ilvl="0" w:tplc="334AE63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427DE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CCAC0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F170F18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3A2DF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2F56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A89DE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72753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0AAA4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57E54"/>
    <w:multiLevelType w:val="hybridMultilevel"/>
    <w:tmpl w:val="87149E4E"/>
    <w:lvl w:ilvl="0" w:tplc="BEDE00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C47E4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C6E60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4747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A882A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A8E22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AC90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0244C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ACD45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A67E9"/>
    <w:multiLevelType w:val="hybridMultilevel"/>
    <w:tmpl w:val="55FE4C14"/>
    <w:lvl w:ilvl="0" w:tplc="E8EC272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24B8E6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260DE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6BD6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414D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50AD0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4DFB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A456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ED43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020AA"/>
    <w:multiLevelType w:val="singleLevel"/>
    <w:tmpl w:val="56EE5AA0"/>
    <w:lvl w:ilvl="0">
      <w:start w:val="2"/>
      <w:numFmt w:val="none"/>
      <w:pStyle w:val="Ttulo9"/>
      <w:lvlText w:val="9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4468171B"/>
    <w:multiLevelType w:val="hybridMultilevel"/>
    <w:tmpl w:val="50AE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42306"/>
    <w:multiLevelType w:val="singleLevel"/>
    <w:tmpl w:val="21168C16"/>
    <w:lvl w:ilvl="0">
      <w:start w:val="2"/>
      <w:numFmt w:val="bullet"/>
      <w:lvlText w:val="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</w:abstractNum>
  <w:abstractNum w:abstractNumId="7" w15:restartNumberingAfterBreak="0">
    <w:nsid w:val="4EEC7D2C"/>
    <w:multiLevelType w:val="hybridMultilevel"/>
    <w:tmpl w:val="B6B6D916"/>
    <w:lvl w:ilvl="0" w:tplc="6A84BA64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6600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D1BD0"/>
    <w:multiLevelType w:val="hybridMultilevel"/>
    <w:tmpl w:val="8D94E858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430F8"/>
    <w:multiLevelType w:val="multilevel"/>
    <w:tmpl w:val="B6B6D916"/>
    <w:lvl w:ilvl="0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9358C"/>
    <w:multiLevelType w:val="hybridMultilevel"/>
    <w:tmpl w:val="0F4AC7BE"/>
    <w:lvl w:ilvl="0" w:tplc="184C9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63715"/>
    <w:multiLevelType w:val="hybridMultilevel"/>
    <w:tmpl w:val="AFCEDE58"/>
    <w:lvl w:ilvl="0" w:tplc="2BCCAC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61F82"/>
    <w:multiLevelType w:val="hybridMultilevel"/>
    <w:tmpl w:val="DD9426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623E5"/>
    <w:multiLevelType w:val="hybridMultilevel"/>
    <w:tmpl w:val="8C4A7558"/>
    <w:lvl w:ilvl="0" w:tplc="184C9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13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0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D5"/>
    <w:rsid w:val="00001905"/>
    <w:rsid w:val="00002BE2"/>
    <w:rsid w:val="00003205"/>
    <w:rsid w:val="00015203"/>
    <w:rsid w:val="000225B9"/>
    <w:rsid w:val="00036923"/>
    <w:rsid w:val="000420F7"/>
    <w:rsid w:val="0004626B"/>
    <w:rsid w:val="00051BDF"/>
    <w:rsid w:val="00083B61"/>
    <w:rsid w:val="0008526C"/>
    <w:rsid w:val="0008584B"/>
    <w:rsid w:val="00090E73"/>
    <w:rsid w:val="000A0E39"/>
    <w:rsid w:val="000A1CF2"/>
    <w:rsid w:val="000B656B"/>
    <w:rsid w:val="000C3440"/>
    <w:rsid w:val="000E7C29"/>
    <w:rsid w:val="000F0062"/>
    <w:rsid w:val="00114B00"/>
    <w:rsid w:val="00115D39"/>
    <w:rsid w:val="001319B1"/>
    <w:rsid w:val="00135AB5"/>
    <w:rsid w:val="00140781"/>
    <w:rsid w:val="00145539"/>
    <w:rsid w:val="00154394"/>
    <w:rsid w:val="001646BA"/>
    <w:rsid w:val="00175DA2"/>
    <w:rsid w:val="00183A1B"/>
    <w:rsid w:val="0018744C"/>
    <w:rsid w:val="001B34D3"/>
    <w:rsid w:val="002057F6"/>
    <w:rsid w:val="00227BF4"/>
    <w:rsid w:val="00236B47"/>
    <w:rsid w:val="002400C4"/>
    <w:rsid w:val="00242D71"/>
    <w:rsid w:val="00242F5E"/>
    <w:rsid w:val="00247840"/>
    <w:rsid w:val="00251DBE"/>
    <w:rsid w:val="00257FA7"/>
    <w:rsid w:val="00257FFA"/>
    <w:rsid w:val="00274E40"/>
    <w:rsid w:val="00292990"/>
    <w:rsid w:val="002B04B8"/>
    <w:rsid w:val="002C6AE7"/>
    <w:rsid w:val="002C6D38"/>
    <w:rsid w:val="002D0154"/>
    <w:rsid w:val="002E1F29"/>
    <w:rsid w:val="002E687F"/>
    <w:rsid w:val="00307265"/>
    <w:rsid w:val="003226BF"/>
    <w:rsid w:val="00324B93"/>
    <w:rsid w:val="003337AE"/>
    <w:rsid w:val="0033770F"/>
    <w:rsid w:val="00343BB4"/>
    <w:rsid w:val="00376240"/>
    <w:rsid w:val="00376C55"/>
    <w:rsid w:val="00380890"/>
    <w:rsid w:val="003823B8"/>
    <w:rsid w:val="003958CE"/>
    <w:rsid w:val="003A174A"/>
    <w:rsid w:val="003A7E60"/>
    <w:rsid w:val="003B6137"/>
    <w:rsid w:val="003C6357"/>
    <w:rsid w:val="003D1F57"/>
    <w:rsid w:val="003F13D4"/>
    <w:rsid w:val="003F4364"/>
    <w:rsid w:val="003F5AC7"/>
    <w:rsid w:val="00411663"/>
    <w:rsid w:val="00413BA3"/>
    <w:rsid w:val="00432F48"/>
    <w:rsid w:val="0044689F"/>
    <w:rsid w:val="00452A28"/>
    <w:rsid w:val="004639F4"/>
    <w:rsid w:val="00472C03"/>
    <w:rsid w:val="00483FB7"/>
    <w:rsid w:val="004865C8"/>
    <w:rsid w:val="004B0174"/>
    <w:rsid w:val="004B6879"/>
    <w:rsid w:val="004D0A55"/>
    <w:rsid w:val="004D4A79"/>
    <w:rsid w:val="004D6AB4"/>
    <w:rsid w:val="004E095D"/>
    <w:rsid w:val="004E0E93"/>
    <w:rsid w:val="004F62C2"/>
    <w:rsid w:val="00500CE1"/>
    <w:rsid w:val="00506CEB"/>
    <w:rsid w:val="00507340"/>
    <w:rsid w:val="00510147"/>
    <w:rsid w:val="00545E96"/>
    <w:rsid w:val="0055302E"/>
    <w:rsid w:val="00563DD6"/>
    <w:rsid w:val="00566FAF"/>
    <w:rsid w:val="00573AB6"/>
    <w:rsid w:val="0058092F"/>
    <w:rsid w:val="00595FA1"/>
    <w:rsid w:val="005A20D5"/>
    <w:rsid w:val="005C6118"/>
    <w:rsid w:val="005E1006"/>
    <w:rsid w:val="005F189C"/>
    <w:rsid w:val="005F5CB7"/>
    <w:rsid w:val="005F7845"/>
    <w:rsid w:val="0060712E"/>
    <w:rsid w:val="0060763C"/>
    <w:rsid w:val="006311CD"/>
    <w:rsid w:val="006571F3"/>
    <w:rsid w:val="00657CFB"/>
    <w:rsid w:val="00690009"/>
    <w:rsid w:val="006A7E19"/>
    <w:rsid w:val="006B01ED"/>
    <w:rsid w:val="006B16F5"/>
    <w:rsid w:val="006C0FCC"/>
    <w:rsid w:val="006C6C20"/>
    <w:rsid w:val="006E3FDC"/>
    <w:rsid w:val="006F0ADE"/>
    <w:rsid w:val="006F604B"/>
    <w:rsid w:val="00706AEA"/>
    <w:rsid w:val="00721575"/>
    <w:rsid w:val="00724164"/>
    <w:rsid w:val="00741831"/>
    <w:rsid w:val="00751AAD"/>
    <w:rsid w:val="007579A5"/>
    <w:rsid w:val="00760C48"/>
    <w:rsid w:val="0076321B"/>
    <w:rsid w:val="00780577"/>
    <w:rsid w:val="0078555D"/>
    <w:rsid w:val="007A16BC"/>
    <w:rsid w:val="007A3B9D"/>
    <w:rsid w:val="007B0ABF"/>
    <w:rsid w:val="007C2005"/>
    <w:rsid w:val="007C4857"/>
    <w:rsid w:val="007D43C7"/>
    <w:rsid w:val="007E0CAB"/>
    <w:rsid w:val="007F1E25"/>
    <w:rsid w:val="00803F2D"/>
    <w:rsid w:val="00817902"/>
    <w:rsid w:val="0082043B"/>
    <w:rsid w:val="00826D1B"/>
    <w:rsid w:val="00830B90"/>
    <w:rsid w:val="00842819"/>
    <w:rsid w:val="008477C8"/>
    <w:rsid w:val="00847B5A"/>
    <w:rsid w:val="008E50D7"/>
    <w:rsid w:val="009117C4"/>
    <w:rsid w:val="00913F2F"/>
    <w:rsid w:val="009173D9"/>
    <w:rsid w:val="0092633C"/>
    <w:rsid w:val="009465D6"/>
    <w:rsid w:val="009539A9"/>
    <w:rsid w:val="00955CEA"/>
    <w:rsid w:val="00970444"/>
    <w:rsid w:val="00983B3D"/>
    <w:rsid w:val="00985283"/>
    <w:rsid w:val="009A04F9"/>
    <w:rsid w:val="009A1E0E"/>
    <w:rsid w:val="009B45F2"/>
    <w:rsid w:val="009C7AE1"/>
    <w:rsid w:val="009C7CF4"/>
    <w:rsid w:val="00A02FFF"/>
    <w:rsid w:val="00A12DCF"/>
    <w:rsid w:val="00A50752"/>
    <w:rsid w:val="00A61B63"/>
    <w:rsid w:val="00A64032"/>
    <w:rsid w:val="00A67543"/>
    <w:rsid w:val="00AB0E1D"/>
    <w:rsid w:val="00AB2899"/>
    <w:rsid w:val="00AB3C25"/>
    <w:rsid w:val="00AC30F8"/>
    <w:rsid w:val="00AC6E42"/>
    <w:rsid w:val="00AE46E9"/>
    <w:rsid w:val="00AF4F4D"/>
    <w:rsid w:val="00AF60DB"/>
    <w:rsid w:val="00B14477"/>
    <w:rsid w:val="00B1584E"/>
    <w:rsid w:val="00B229E3"/>
    <w:rsid w:val="00B478A2"/>
    <w:rsid w:val="00B64775"/>
    <w:rsid w:val="00B70FF1"/>
    <w:rsid w:val="00B71B90"/>
    <w:rsid w:val="00B73DD5"/>
    <w:rsid w:val="00B93887"/>
    <w:rsid w:val="00B971FB"/>
    <w:rsid w:val="00BA0D71"/>
    <w:rsid w:val="00BA3BCD"/>
    <w:rsid w:val="00BA5B79"/>
    <w:rsid w:val="00BF1919"/>
    <w:rsid w:val="00BF1BBE"/>
    <w:rsid w:val="00BF69AA"/>
    <w:rsid w:val="00C00A73"/>
    <w:rsid w:val="00C03E6C"/>
    <w:rsid w:val="00C14636"/>
    <w:rsid w:val="00C1616C"/>
    <w:rsid w:val="00C51FF5"/>
    <w:rsid w:val="00C96871"/>
    <w:rsid w:val="00CA06A0"/>
    <w:rsid w:val="00CA277A"/>
    <w:rsid w:val="00CA511B"/>
    <w:rsid w:val="00CA664C"/>
    <w:rsid w:val="00CC3E28"/>
    <w:rsid w:val="00CD57C5"/>
    <w:rsid w:val="00D038AB"/>
    <w:rsid w:val="00D221E7"/>
    <w:rsid w:val="00D22D2B"/>
    <w:rsid w:val="00D33D91"/>
    <w:rsid w:val="00D3407D"/>
    <w:rsid w:val="00D45E00"/>
    <w:rsid w:val="00D50B94"/>
    <w:rsid w:val="00D6560E"/>
    <w:rsid w:val="00D66BE3"/>
    <w:rsid w:val="00D82EBD"/>
    <w:rsid w:val="00DA32EF"/>
    <w:rsid w:val="00DC673B"/>
    <w:rsid w:val="00DD1958"/>
    <w:rsid w:val="00DD6060"/>
    <w:rsid w:val="00DE2B6E"/>
    <w:rsid w:val="00DE7820"/>
    <w:rsid w:val="00DF0493"/>
    <w:rsid w:val="00DF7CE4"/>
    <w:rsid w:val="00E1001E"/>
    <w:rsid w:val="00E121DC"/>
    <w:rsid w:val="00E202F7"/>
    <w:rsid w:val="00E548BC"/>
    <w:rsid w:val="00E70FA0"/>
    <w:rsid w:val="00E752DD"/>
    <w:rsid w:val="00EB60C0"/>
    <w:rsid w:val="00EC310B"/>
    <w:rsid w:val="00ED30F5"/>
    <w:rsid w:val="00EE0A6E"/>
    <w:rsid w:val="00EF1C51"/>
    <w:rsid w:val="00EF4724"/>
    <w:rsid w:val="00EF755B"/>
    <w:rsid w:val="00EF7A20"/>
    <w:rsid w:val="00F16FBD"/>
    <w:rsid w:val="00F3337F"/>
    <w:rsid w:val="00F33FC8"/>
    <w:rsid w:val="00F34D09"/>
    <w:rsid w:val="00F3503F"/>
    <w:rsid w:val="00F456B7"/>
    <w:rsid w:val="00F5528B"/>
    <w:rsid w:val="00F70865"/>
    <w:rsid w:val="00F73521"/>
    <w:rsid w:val="00F839EE"/>
    <w:rsid w:val="00F92AB3"/>
    <w:rsid w:val="00FB074E"/>
    <w:rsid w:val="00FB1A98"/>
    <w:rsid w:val="00FB6463"/>
    <w:rsid w:val="00FC7E61"/>
    <w:rsid w:val="00FD75F2"/>
    <w:rsid w:val="00FE0EAF"/>
    <w:rsid w:val="00FE7972"/>
    <w:rsid w:val="00FF3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8E07C"/>
  <w15:docId w15:val="{34D661E0-59C5-4EDC-B4EB-E21B945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F69AA"/>
    <w:pPr>
      <w:widowControl w:val="0"/>
      <w:adjustRightInd w:val="0"/>
      <w:spacing w:line="360" w:lineRule="auto"/>
      <w:jc w:val="both"/>
      <w:textAlignment w:val="baseline"/>
    </w:pPr>
    <w:rPr>
      <w:rFonts w:ascii="Arial" w:hAnsi="Arial"/>
      <w:bCs/>
    </w:rPr>
  </w:style>
  <w:style w:type="paragraph" w:styleId="Ttulo1">
    <w:name w:val="heading 1"/>
    <w:basedOn w:val="Normal"/>
    <w:next w:val="Normal"/>
    <w:qFormat/>
    <w:rsid w:val="00BF69AA"/>
    <w:pPr>
      <w:keepNext/>
      <w:spacing w:after="240" w:line="240" w:lineRule="auto"/>
      <w:jc w:val="left"/>
      <w:outlineLvl w:val="0"/>
    </w:pPr>
    <w:rPr>
      <w:rFonts w:cs="Arial"/>
      <w:b/>
      <w:color w:val="800000"/>
      <w:sz w:val="34"/>
      <w:lang w:val="es-ES_tradnl" w:eastAsia="es-ES_tradnl"/>
    </w:rPr>
  </w:style>
  <w:style w:type="paragraph" w:styleId="Ttulo2">
    <w:name w:val="heading 2"/>
    <w:basedOn w:val="Normal"/>
    <w:next w:val="Normal"/>
    <w:qFormat/>
    <w:rsid w:val="00BF69AA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BF69AA"/>
    <w:pPr>
      <w:keepNext/>
      <w:spacing w:before="120" w:after="120"/>
      <w:jc w:val="center"/>
      <w:outlineLvl w:val="2"/>
    </w:pPr>
    <w:rPr>
      <w:rFonts w:cs="Arial"/>
      <w:b/>
      <w:sz w:val="16"/>
      <w:szCs w:val="16"/>
    </w:rPr>
  </w:style>
  <w:style w:type="paragraph" w:styleId="Ttulo8">
    <w:name w:val="heading 8"/>
    <w:basedOn w:val="Normal"/>
    <w:next w:val="Normal"/>
    <w:qFormat/>
    <w:rsid w:val="00BF69AA"/>
    <w:pPr>
      <w:spacing w:before="240" w:after="60" w:line="240" w:lineRule="auto"/>
      <w:jc w:val="left"/>
      <w:outlineLvl w:val="7"/>
    </w:pPr>
    <w:rPr>
      <w:rFonts w:ascii="Times New Roman" w:hAnsi="Times New Roman"/>
      <w:bCs w:val="0"/>
      <w:i/>
      <w:iCs/>
      <w:lang w:eastAsia="es-ES_tradnl"/>
    </w:rPr>
  </w:style>
  <w:style w:type="paragraph" w:styleId="Ttulo9">
    <w:name w:val="heading 9"/>
    <w:basedOn w:val="Normal"/>
    <w:next w:val="Normal"/>
    <w:qFormat/>
    <w:rsid w:val="00BF69AA"/>
    <w:pPr>
      <w:keepNext/>
      <w:numPr>
        <w:numId w:val="1"/>
      </w:numPr>
      <w:outlineLvl w:val="8"/>
    </w:pPr>
    <w:rPr>
      <w:b/>
      <w:bCs w:val="0"/>
      <w:sz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F69AA"/>
  </w:style>
  <w:style w:type="paragraph" w:customStyle="1" w:styleId="Estilo1">
    <w:name w:val="Estilo1"/>
    <w:basedOn w:val="Normal"/>
    <w:rsid w:val="00BF69AA"/>
    <w:pPr>
      <w:spacing w:before="120" w:after="120" w:line="240" w:lineRule="auto"/>
    </w:pPr>
    <w:rPr>
      <w:bCs w:val="0"/>
      <w:lang w:eastAsia="es-ES_tradnl"/>
    </w:rPr>
  </w:style>
  <w:style w:type="character" w:styleId="Refdenotaalpie">
    <w:name w:val="footnote reference"/>
    <w:basedOn w:val="Fuentedeprrafopredeter"/>
    <w:semiHidden/>
    <w:rsid w:val="00BF69AA"/>
    <w:rPr>
      <w:vertAlign w:val="superscript"/>
    </w:rPr>
  </w:style>
  <w:style w:type="character" w:styleId="Hipervnculo">
    <w:name w:val="Hyperlink"/>
    <w:basedOn w:val="Fuentedeprrafopredeter"/>
    <w:rsid w:val="00BF69AA"/>
    <w:rPr>
      <w:color w:val="0000FF"/>
      <w:u w:val="single"/>
    </w:rPr>
  </w:style>
  <w:style w:type="paragraph" w:styleId="Textoindependiente2">
    <w:name w:val="Body Text 2"/>
    <w:basedOn w:val="Normal"/>
    <w:rsid w:val="00BF69AA"/>
    <w:pPr>
      <w:spacing w:line="240" w:lineRule="auto"/>
    </w:pPr>
    <w:rPr>
      <w:rFonts w:cs="Arial"/>
      <w:bCs w:val="0"/>
      <w:sz w:val="22"/>
      <w:lang w:val="es-ES_tradnl" w:eastAsia="es-ES_tradnl"/>
    </w:rPr>
  </w:style>
  <w:style w:type="character" w:styleId="Refdenotaalfinal">
    <w:name w:val="endnote reference"/>
    <w:basedOn w:val="Fuentedeprrafopredeter"/>
    <w:semiHidden/>
    <w:rsid w:val="00BF69AA"/>
    <w:rPr>
      <w:vertAlign w:val="superscript"/>
    </w:rPr>
  </w:style>
  <w:style w:type="paragraph" w:styleId="Textoindependiente3">
    <w:name w:val="Body Text 3"/>
    <w:basedOn w:val="Normal"/>
    <w:rsid w:val="00BF69AA"/>
    <w:pPr>
      <w:spacing w:after="120" w:line="240" w:lineRule="auto"/>
      <w:jc w:val="left"/>
    </w:pPr>
    <w:rPr>
      <w:rFonts w:ascii="Times New Roman" w:hAnsi="Times New Roman"/>
      <w:bCs w:val="0"/>
      <w:sz w:val="16"/>
      <w:szCs w:val="16"/>
      <w:lang w:eastAsia="es-ES_tradnl"/>
    </w:rPr>
  </w:style>
  <w:style w:type="paragraph" w:styleId="NormalWeb">
    <w:name w:val="Normal (Web)"/>
    <w:basedOn w:val="Normal"/>
    <w:rsid w:val="00BF69AA"/>
    <w:pPr>
      <w:spacing w:before="100" w:after="100" w:line="240" w:lineRule="auto"/>
      <w:jc w:val="left"/>
    </w:pPr>
    <w:rPr>
      <w:rFonts w:ascii="Arial Unicode MS" w:eastAsia="Arial Unicode MS" w:hAnsi="Arial Unicode MS"/>
      <w:bCs w:val="0"/>
      <w:sz w:val="24"/>
      <w:lang w:eastAsia="es-ES_tradnl"/>
    </w:rPr>
  </w:style>
  <w:style w:type="paragraph" w:customStyle="1" w:styleId="Aeeaoaeaa1">
    <w:name w:val="A?eeaoae?aa 1"/>
    <w:basedOn w:val="Aaoeeu"/>
    <w:next w:val="Aaoeeu"/>
    <w:rsid w:val="00BF69AA"/>
    <w:pPr>
      <w:keepNext/>
      <w:jc w:val="right"/>
    </w:pPr>
    <w:rPr>
      <w:b/>
    </w:rPr>
  </w:style>
  <w:style w:type="paragraph" w:customStyle="1" w:styleId="Aaoeeu">
    <w:name w:val="Aaoeeu"/>
    <w:rsid w:val="00BF69AA"/>
    <w:pPr>
      <w:widowControl w:val="0"/>
      <w:adjustRightInd w:val="0"/>
      <w:spacing w:line="360" w:lineRule="atLeast"/>
      <w:jc w:val="both"/>
      <w:textAlignment w:val="baseline"/>
    </w:pPr>
    <w:rPr>
      <w:lang w:val="en-US" w:eastAsia="es-ES_tradnl"/>
    </w:rPr>
  </w:style>
  <w:style w:type="paragraph" w:customStyle="1" w:styleId="Eaoaeaa">
    <w:name w:val="Eaoae?aa"/>
    <w:basedOn w:val="Aaoeeu"/>
    <w:rsid w:val="00BF69AA"/>
    <w:pPr>
      <w:tabs>
        <w:tab w:val="center" w:pos="4153"/>
        <w:tab w:val="right" w:pos="8306"/>
      </w:tabs>
    </w:pPr>
  </w:style>
  <w:style w:type="paragraph" w:customStyle="1" w:styleId="a">
    <w:name w:val="Âáóéêü"/>
    <w:rsid w:val="00BF69AA"/>
    <w:pPr>
      <w:widowControl w:val="0"/>
      <w:adjustRightInd w:val="0"/>
      <w:spacing w:line="360" w:lineRule="atLeast"/>
      <w:jc w:val="both"/>
      <w:textAlignment w:val="baseline"/>
    </w:pPr>
    <w:rPr>
      <w:lang w:val="el-GR" w:eastAsia="es-ES_tradnl"/>
    </w:rPr>
  </w:style>
  <w:style w:type="paragraph" w:customStyle="1" w:styleId="OiaeaeiYiio2">
    <w:name w:val="O?ia eaeiYiio 2"/>
    <w:basedOn w:val="Aaoeeu"/>
    <w:rsid w:val="00BF69A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F69AA"/>
    <w:pPr>
      <w:keepNext/>
      <w:jc w:val="right"/>
    </w:pPr>
    <w:rPr>
      <w:i/>
    </w:rPr>
  </w:style>
  <w:style w:type="paragraph" w:customStyle="1" w:styleId="5Normal">
    <w:name w:val="5 Normal"/>
    <w:rsid w:val="00BF69AA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adjustRightInd w:val="0"/>
      <w:spacing w:after="120" w:line="360" w:lineRule="atLeast"/>
      <w:jc w:val="both"/>
      <w:textAlignment w:val="baseline"/>
    </w:pPr>
    <w:rPr>
      <w:rFonts w:ascii="Arial" w:hAnsi="Arial"/>
      <w:spacing w:val="-2"/>
      <w:sz w:val="22"/>
      <w:lang w:val="fr-FR" w:eastAsia="es-ES_tradnl"/>
    </w:rPr>
  </w:style>
  <w:style w:type="paragraph" w:styleId="Textonotapie">
    <w:name w:val="footnote text"/>
    <w:basedOn w:val="Normal"/>
    <w:semiHidden/>
    <w:rsid w:val="00BF69AA"/>
    <w:rPr>
      <w:bCs w:val="0"/>
      <w:lang w:eastAsia="es-ES_tradnl"/>
    </w:rPr>
  </w:style>
  <w:style w:type="paragraph" w:styleId="Encabezado">
    <w:name w:val="header"/>
    <w:basedOn w:val="Normal"/>
    <w:rsid w:val="00BF69AA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Piedepgina">
    <w:name w:val="footer"/>
    <w:basedOn w:val="Normal"/>
    <w:link w:val="PiedepginaCar"/>
    <w:rsid w:val="00BF69AA"/>
    <w:pPr>
      <w:tabs>
        <w:tab w:val="center" w:pos="4252"/>
        <w:tab w:val="right" w:pos="8504"/>
      </w:tabs>
    </w:pPr>
    <w:rPr>
      <w:bCs w:val="0"/>
      <w:sz w:val="22"/>
      <w:lang w:eastAsia="es-ES_tradnl"/>
    </w:rPr>
  </w:style>
  <w:style w:type="paragraph" w:styleId="Textonotaalfinal">
    <w:name w:val="endnote text"/>
    <w:basedOn w:val="Normal"/>
    <w:semiHidden/>
    <w:rsid w:val="00BF69AA"/>
    <w:pPr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Ttulo">
    <w:name w:val="Title"/>
    <w:basedOn w:val="Normal"/>
    <w:link w:val="TtuloCar"/>
    <w:qFormat/>
    <w:rsid w:val="00BF69AA"/>
    <w:pPr>
      <w:spacing w:before="60" w:after="60"/>
      <w:jc w:val="center"/>
    </w:pPr>
    <w:rPr>
      <w:rFonts w:cs="Arial"/>
      <w:b/>
      <w:sz w:val="24"/>
      <w:szCs w:val="22"/>
      <w:lang w:val="pt-BR"/>
    </w:rPr>
  </w:style>
  <w:style w:type="character" w:styleId="Nmerodepgina">
    <w:name w:val="page number"/>
    <w:basedOn w:val="Fuentedeprrafopredeter"/>
    <w:rsid w:val="00BF69AA"/>
  </w:style>
  <w:style w:type="character" w:styleId="Hipervnculovisitado">
    <w:name w:val="FollowedHyperlink"/>
    <w:basedOn w:val="Fuentedeprrafopredeter"/>
    <w:rsid w:val="00BF69AA"/>
    <w:rPr>
      <w:color w:val="800080"/>
      <w:u w:val="single"/>
    </w:rPr>
  </w:style>
  <w:style w:type="paragraph" w:styleId="Mapadeldocumento">
    <w:name w:val="Document Map"/>
    <w:basedOn w:val="Normal"/>
    <w:semiHidden/>
    <w:rsid w:val="00BF69AA"/>
    <w:pPr>
      <w:shd w:val="clear" w:color="auto" w:fill="000080"/>
    </w:pPr>
    <w:rPr>
      <w:rFonts w:ascii="Tahoma" w:hAnsi="Tahoma" w:cs="Tahoma"/>
    </w:rPr>
  </w:style>
  <w:style w:type="paragraph" w:customStyle="1" w:styleId="Texto2">
    <w:name w:val="Texto 2"/>
    <w:basedOn w:val="Normal"/>
    <w:rsid w:val="00985283"/>
    <w:pPr>
      <w:widowControl/>
      <w:adjustRightInd/>
      <w:spacing w:before="240" w:line="240" w:lineRule="auto"/>
      <w:ind w:left="1389" w:right="284"/>
      <w:textAlignment w:val="auto"/>
    </w:pPr>
    <w:rPr>
      <w:bCs w:val="0"/>
      <w:snapToGrid w:val="0"/>
      <w:color w:val="000000"/>
      <w:sz w:val="22"/>
    </w:rPr>
  </w:style>
  <w:style w:type="paragraph" w:customStyle="1" w:styleId="CarCarCarCharCarCarCarCar">
    <w:name w:val="Car Car Car Char Car Car Car Car"/>
    <w:basedOn w:val="Normal"/>
    <w:rsid w:val="003F4364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table" w:styleId="Tablaconcuadrcula">
    <w:name w:val="Table Grid"/>
    <w:basedOn w:val="Tablanormal"/>
    <w:rsid w:val="0082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1CarCharCarCharCarCarCar1">
    <w:name w:val="Car Car1 Car Char Car Char Car Car Car1"/>
    <w:basedOn w:val="Normal"/>
    <w:rsid w:val="003823B8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paragraph" w:customStyle="1" w:styleId="CarCarCarCarCar">
    <w:name w:val="Car Car Car Car Car"/>
    <w:basedOn w:val="Normal"/>
    <w:rsid w:val="00257FA7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rsid w:val="007579A5"/>
    <w:rPr>
      <w:rFonts w:ascii="Arial" w:hAnsi="Arial"/>
      <w:sz w:val="22"/>
      <w:lang w:eastAsia="es-ES_tradnl"/>
    </w:rPr>
  </w:style>
  <w:style w:type="character" w:customStyle="1" w:styleId="TtuloCar">
    <w:name w:val="Título Car"/>
    <w:basedOn w:val="Fuentedeprrafopredeter"/>
    <w:link w:val="Ttulo"/>
    <w:rsid w:val="00B71B90"/>
    <w:rPr>
      <w:rFonts w:ascii="Arial" w:hAnsi="Arial" w:cs="Arial"/>
      <w:b/>
      <w:bCs/>
      <w:sz w:val="24"/>
      <w:szCs w:val="22"/>
      <w:lang w:val="pt-BR"/>
    </w:rPr>
  </w:style>
  <w:style w:type="character" w:styleId="Refdecomentario">
    <w:name w:val="annotation reference"/>
    <w:basedOn w:val="Fuentedeprrafopredeter"/>
    <w:semiHidden/>
    <w:unhideWhenUsed/>
    <w:rsid w:val="0074183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41831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semiHidden/>
    <w:rsid w:val="00741831"/>
    <w:rPr>
      <w:rFonts w:ascii="Arial" w:hAnsi="Arial"/>
      <w:bCs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41831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41831"/>
    <w:rPr>
      <w:rFonts w:ascii="Arial" w:hAnsi="Arial"/>
      <w:b/>
      <w:bCs/>
    </w:rPr>
  </w:style>
  <w:style w:type="paragraph" w:styleId="Textodeglobo">
    <w:name w:val="Balloon Text"/>
    <w:basedOn w:val="Normal"/>
    <w:link w:val="TextodegloboCar"/>
    <w:semiHidden/>
    <w:unhideWhenUsed/>
    <w:rsid w:val="007418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1831"/>
    <w:rPr>
      <w:rFonts w:ascii="Segoe UI" w:hAnsi="Segoe UI" w:cs="Segoe UI"/>
      <w:bCs/>
      <w:sz w:val="18"/>
      <w:szCs w:val="18"/>
    </w:rPr>
  </w:style>
  <w:style w:type="paragraph" w:styleId="Prrafodelista">
    <w:name w:val="List Paragraph"/>
    <w:basedOn w:val="Normal"/>
    <w:uiPriority w:val="34"/>
    <w:qFormat/>
    <w:rsid w:val="00AB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60988-F62E-4A87-9107-1466CE7E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1462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1: Convenio de Participación Empresa Beneficiaria-Cámara</vt:lpstr>
    </vt:vector>
  </TitlesOfParts>
  <Company>ENRED Consultores S.L.</Company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1: Convenio de Participación Empresa Beneficiaria-Cámara</dc:title>
  <dc:creator>juanfv</dc:creator>
  <cp:lastModifiedBy>Carlos Prieto</cp:lastModifiedBy>
  <cp:revision>2</cp:revision>
  <cp:lastPrinted>2013-10-24T15:34:00Z</cp:lastPrinted>
  <dcterms:created xsi:type="dcterms:W3CDTF">2016-12-07T07:58:00Z</dcterms:created>
  <dcterms:modified xsi:type="dcterms:W3CDTF">2016-12-07T07:58:00Z</dcterms:modified>
</cp:coreProperties>
</file>